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2C4A8" w14:textId="77777777" w:rsidR="009B3376" w:rsidRDefault="00350FEE">
      <w:pPr>
        <w:pStyle w:val="Title"/>
        <w:spacing w:line="235" w:lineRule="auto"/>
      </w:pPr>
      <w:bookmarkStart w:id="0" w:name="Ministry_Council_Guidelines"/>
      <w:bookmarkEnd w:id="0"/>
      <w:r>
        <w:t>Ministry</w:t>
      </w:r>
      <w:r>
        <w:rPr>
          <w:spacing w:val="-20"/>
        </w:rPr>
        <w:t xml:space="preserve"> </w:t>
      </w:r>
      <w:r>
        <w:t>Council</w:t>
      </w:r>
      <w:r>
        <w:rPr>
          <w:spacing w:val="-19"/>
        </w:rPr>
        <w:t xml:space="preserve"> </w:t>
      </w:r>
      <w:r>
        <w:t>Guidelines Hoffmantown Church</w:t>
      </w:r>
    </w:p>
    <w:p w14:paraId="571F2A4F" w14:textId="77777777" w:rsidR="009B3376" w:rsidRDefault="009B3376">
      <w:pPr>
        <w:pStyle w:val="BodyText"/>
        <w:rPr>
          <w:b/>
          <w:sz w:val="48"/>
        </w:rPr>
      </w:pPr>
    </w:p>
    <w:p w14:paraId="61A70B43" w14:textId="77777777" w:rsidR="009B3376" w:rsidRDefault="00350FEE">
      <w:pPr>
        <w:pStyle w:val="ListParagraph"/>
        <w:numPr>
          <w:ilvl w:val="0"/>
          <w:numId w:val="1"/>
        </w:numPr>
        <w:tabs>
          <w:tab w:val="left" w:pos="823"/>
          <w:tab w:val="left" w:pos="824"/>
        </w:tabs>
        <w:spacing w:line="242" w:lineRule="auto"/>
        <w:ind w:right="498" w:hanging="691"/>
        <w:rPr>
          <w:sz w:val="23"/>
        </w:rPr>
      </w:pPr>
      <w:r>
        <w:rPr>
          <w:sz w:val="23"/>
        </w:rPr>
        <w:t>Each Ministry Council works with their Ministry Leader and the Ministry Leader works with</w:t>
      </w:r>
      <w:r>
        <w:rPr>
          <w:spacing w:val="-3"/>
          <w:sz w:val="23"/>
        </w:rPr>
        <w:t xml:space="preserve"> </w:t>
      </w:r>
      <w:r>
        <w:rPr>
          <w:sz w:val="23"/>
        </w:rPr>
        <w:t>their</w:t>
      </w:r>
      <w:r>
        <w:rPr>
          <w:spacing w:val="-3"/>
          <w:sz w:val="23"/>
        </w:rPr>
        <w:t xml:space="preserve"> </w:t>
      </w:r>
      <w:r>
        <w:rPr>
          <w:sz w:val="23"/>
        </w:rPr>
        <w:t>Ministry</w:t>
      </w:r>
      <w:r>
        <w:rPr>
          <w:spacing w:val="-3"/>
          <w:sz w:val="23"/>
        </w:rPr>
        <w:t xml:space="preserve"> </w:t>
      </w:r>
      <w:r>
        <w:rPr>
          <w:sz w:val="23"/>
        </w:rPr>
        <w:t>Council.</w:t>
      </w:r>
      <w:r>
        <w:rPr>
          <w:spacing w:val="-3"/>
          <w:sz w:val="23"/>
        </w:rPr>
        <w:t xml:space="preserve"> </w:t>
      </w:r>
      <w:r>
        <w:rPr>
          <w:sz w:val="23"/>
        </w:rPr>
        <w:t>Councils</w:t>
      </w:r>
      <w:r>
        <w:rPr>
          <w:spacing w:val="-4"/>
          <w:sz w:val="23"/>
        </w:rPr>
        <w:t xml:space="preserve"> </w:t>
      </w:r>
      <w:r>
        <w:rPr>
          <w:sz w:val="23"/>
        </w:rPr>
        <w:t>provide</w:t>
      </w:r>
      <w:r>
        <w:rPr>
          <w:spacing w:val="-5"/>
          <w:sz w:val="23"/>
        </w:rPr>
        <w:t xml:space="preserve"> </w:t>
      </w:r>
      <w:r>
        <w:rPr>
          <w:sz w:val="23"/>
        </w:rPr>
        <w:t>an</w:t>
      </w:r>
      <w:r>
        <w:rPr>
          <w:spacing w:val="-3"/>
          <w:sz w:val="23"/>
        </w:rPr>
        <w:t xml:space="preserve"> </w:t>
      </w:r>
      <w:r>
        <w:rPr>
          <w:sz w:val="23"/>
        </w:rPr>
        <w:t>opportunity</w:t>
      </w:r>
      <w:r>
        <w:rPr>
          <w:spacing w:val="-3"/>
          <w:sz w:val="23"/>
        </w:rPr>
        <w:t xml:space="preserve"> </w:t>
      </w:r>
      <w:r>
        <w:rPr>
          <w:sz w:val="23"/>
        </w:rPr>
        <w:t>for</w:t>
      </w:r>
      <w:r>
        <w:rPr>
          <w:spacing w:val="-3"/>
          <w:sz w:val="23"/>
        </w:rPr>
        <w:t xml:space="preserve"> </w:t>
      </w:r>
      <w:r>
        <w:rPr>
          <w:sz w:val="23"/>
        </w:rPr>
        <w:t>the</w:t>
      </w:r>
      <w:r>
        <w:rPr>
          <w:spacing w:val="-2"/>
          <w:sz w:val="23"/>
        </w:rPr>
        <w:t xml:space="preserve"> </w:t>
      </w:r>
      <w:r>
        <w:rPr>
          <w:sz w:val="23"/>
        </w:rPr>
        <w:t>Body</w:t>
      </w:r>
      <w:r>
        <w:rPr>
          <w:spacing w:val="-5"/>
          <w:sz w:val="23"/>
        </w:rPr>
        <w:t xml:space="preserve"> </w:t>
      </w:r>
      <w:r>
        <w:rPr>
          <w:sz w:val="23"/>
        </w:rPr>
        <w:t>to</w:t>
      </w:r>
      <w:r>
        <w:rPr>
          <w:spacing w:val="-6"/>
          <w:sz w:val="23"/>
        </w:rPr>
        <w:t xml:space="preserve"> </w:t>
      </w:r>
      <w:r>
        <w:rPr>
          <w:sz w:val="23"/>
        </w:rPr>
        <w:t>be</w:t>
      </w:r>
      <w:r>
        <w:rPr>
          <w:spacing w:val="-2"/>
          <w:sz w:val="23"/>
        </w:rPr>
        <w:t xml:space="preserve"> </w:t>
      </w:r>
      <w:r>
        <w:rPr>
          <w:sz w:val="23"/>
        </w:rPr>
        <w:t>engaged. Councils make recommendations, provide support, and serve in their ministry area.</w:t>
      </w:r>
    </w:p>
    <w:p w14:paraId="6067FF20" w14:textId="77777777" w:rsidR="009B3376" w:rsidRDefault="009B3376">
      <w:pPr>
        <w:pStyle w:val="BodyText"/>
      </w:pPr>
    </w:p>
    <w:p w14:paraId="10B35D26" w14:textId="77777777" w:rsidR="009B3376" w:rsidRDefault="00350FEE">
      <w:pPr>
        <w:pStyle w:val="ListParagraph"/>
        <w:numPr>
          <w:ilvl w:val="0"/>
          <w:numId w:val="1"/>
        </w:numPr>
        <w:tabs>
          <w:tab w:val="left" w:pos="823"/>
          <w:tab w:val="left" w:pos="824"/>
        </w:tabs>
        <w:ind w:left="823" w:right="264"/>
        <w:rPr>
          <w:sz w:val="23"/>
        </w:rPr>
      </w:pPr>
      <w:r>
        <w:rPr>
          <w:sz w:val="23"/>
        </w:rPr>
        <w:t>Regular</w:t>
      </w:r>
      <w:r>
        <w:rPr>
          <w:spacing w:val="-7"/>
          <w:sz w:val="23"/>
        </w:rPr>
        <w:t xml:space="preserve"> </w:t>
      </w:r>
      <w:r>
        <w:rPr>
          <w:sz w:val="23"/>
        </w:rPr>
        <w:t>meetings</w:t>
      </w:r>
      <w:r>
        <w:rPr>
          <w:spacing w:val="-8"/>
          <w:sz w:val="23"/>
        </w:rPr>
        <w:t xml:space="preserve"> </w:t>
      </w:r>
      <w:r>
        <w:rPr>
          <w:sz w:val="23"/>
        </w:rPr>
        <w:t>are</w:t>
      </w:r>
      <w:r>
        <w:rPr>
          <w:spacing w:val="-6"/>
          <w:sz w:val="23"/>
        </w:rPr>
        <w:t xml:space="preserve"> </w:t>
      </w:r>
      <w:r>
        <w:rPr>
          <w:sz w:val="23"/>
        </w:rPr>
        <w:t>to</w:t>
      </w:r>
      <w:r>
        <w:rPr>
          <w:spacing w:val="-7"/>
          <w:sz w:val="23"/>
        </w:rPr>
        <w:t xml:space="preserve"> </w:t>
      </w:r>
      <w:r>
        <w:rPr>
          <w:sz w:val="23"/>
        </w:rPr>
        <w:t>be</w:t>
      </w:r>
      <w:r>
        <w:rPr>
          <w:spacing w:val="-9"/>
          <w:sz w:val="23"/>
        </w:rPr>
        <w:t xml:space="preserve"> </w:t>
      </w:r>
      <w:r>
        <w:rPr>
          <w:sz w:val="23"/>
        </w:rPr>
        <w:t>scheduled</w:t>
      </w:r>
      <w:r>
        <w:rPr>
          <w:spacing w:val="-5"/>
          <w:sz w:val="23"/>
        </w:rPr>
        <w:t xml:space="preserve"> </w:t>
      </w:r>
      <w:r>
        <w:rPr>
          <w:sz w:val="23"/>
        </w:rPr>
        <w:t>by</w:t>
      </w:r>
      <w:r>
        <w:rPr>
          <w:spacing w:val="-9"/>
          <w:sz w:val="23"/>
        </w:rPr>
        <w:t xml:space="preserve"> </w:t>
      </w:r>
      <w:r>
        <w:rPr>
          <w:sz w:val="23"/>
        </w:rPr>
        <w:t>the</w:t>
      </w:r>
      <w:r>
        <w:rPr>
          <w:spacing w:val="-6"/>
          <w:sz w:val="23"/>
        </w:rPr>
        <w:t xml:space="preserve"> </w:t>
      </w:r>
      <w:r>
        <w:rPr>
          <w:sz w:val="23"/>
        </w:rPr>
        <w:t>Ministry</w:t>
      </w:r>
      <w:r>
        <w:rPr>
          <w:spacing w:val="-9"/>
          <w:sz w:val="23"/>
        </w:rPr>
        <w:t xml:space="preserve"> </w:t>
      </w:r>
      <w:r>
        <w:rPr>
          <w:sz w:val="23"/>
        </w:rPr>
        <w:t>Leader</w:t>
      </w:r>
      <w:r>
        <w:rPr>
          <w:spacing w:val="-7"/>
          <w:sz w:val="23"/>
        </w:rPr>
        <w:t xml:space="preserve"> </w:t>
      </w:r>
      <w:r>
        <w:rPr>
          <w:sz w:val="23"/>
        </w:rPr>
        <w:t>or</w:t>
      </w:r>
      <w:r>
        <w:rPr>
          <w:spacing w:val="-10"/>
          <w:sz w:val="23"/>
        </w:rPr>
        <w:t xml:space="preserve"> </w:t>
      </w:r>
      <w:r>
        <w:rPr>
          <w:sz w:val="23"/>
        </w:rPr>
        <w:t>Administrative</w:t>
      </w:r>
      <w:r>
        <w:rPr>
          <w:spacing w:val="-8"/>
          <w:sz w:val="23"/>
        </w:rPr>
        <w:t xml:space="preserve"> </w:t>
      </w:r>
      <w:r>
        <w:rPr>
          <w:sz w:val="23"/>
        </w:rPr>
        <w:t>Assistant</w:t>
      </w:r>
      <w:r>
        <w:rPr>
          <w:spacing w:val="-6"/>
          <w:sz w:val="23"/>
        </w:rPr>
        <w:t xml:space="preserve"> </w:t>
      </w:r>
      <w:r>
        <w:rPr>
          <w:sz w:val="23"/>
        </w:rPr>
        <w:t>for that ministry area. At no time are Ministry Council meetings to be held during regularly scheduled church-wide activities</w:t>
      </w:r>
      <w:r>
        <w:rPr>
          <w:sz w:val="24"/>
        </w:rPr>
        <w:t xml:space="preserve">– </w:t>
      </w:r>
      <w:r>
        <w:rPr>
          <w:sz w:val="23"/>
        </w:rPr>
        <w:t>Sunday morning, Wednesday night, etc. All appropriate forms should be turned in to the Administrative Assistant for that ministry.</w:t>
      </w:r>
    </w:p>
    <w:p w14:paraId="4C092B35" w14:textId="77777777" w:rsidR="009B3376" w:rsidRDefault="009B3376">
      <w:pPr>
        <w:pStyle w:val="BodyText"/>
        <w:spacing w:before="9"/>
        <w:rPr>
          <w:sz w:val="22"/>
        </w:rPr>
      </w:pPr>
    </w:p>
    <w:p w14:paraId="16CB7722" w14:textId="77777777" w:rsidR="009B3376" w:rsidRDefault="00350FEE">
      <w:pPr>
        <w:pStyle w:val="ListParagraph"/>
        <w:numPr>
          <w:ilvl w:val="0"/>
          <w:numId w:val="1"/>
        </w:numPr>
        <w:tabs>
          <w:tab w:val="left" w:pos="823"/>
          <w:tab w:val="left" w:pos="824"/>
        </w:tabs>
        <w:spacing w:before="1"/>
        <w:ind w:left="823" w:right="224"/>
        <w:rPr>
          <w:sz w:val="23"/>
        </w:rPr>
      </w:pPr>
      <w:r>
        <w:rPr>
          <w:sz w:val="23"/>
        </w:rPr>
        <w:t>A normal term of service for Ministry Council members is two calendar years (</w:t>
      </w:r>
      <w:proofErr w:type="gramStart"/>
      <w:r>
        <w:rPr>
          <w:sz w:val="23"/>
        </w:rPr>
        <w:t>with the exception of</w:t>
      </w:r>
      <w:proofErr w:type="gramEnd"/>
      <w:r>
        <w:rPr>
          <w:sz w:val="23"/>
        </w:rPr>
        <w:t xml:space="preserve"> the Finance and Personal Committees who are governed by the Church Bylaws). Each continuing member should be contacted yearly to re-affirm his/her commitment to serve on the given Ministry Council. A member may serve a maximum of two terms, if requested, and must then rotate off for one year prior to being considered for that</w:t>
      </w:r>
      <w:r>
        <w:rPr>
          <w:spacing w:val="-4"/>
          <w:sz w:val="23"/>
        </w:rPr>
        <w:t xml:space="preserve"> </w:t>
      </w:r>
      <w:r>
        <w:rPr>
          <w:sz w:val="23"/>
        </w:rPr>
        <w:t>council</w:t>
      </w:r>
      <w:r>
        <w:rPr>
          <w:spacing w:val="-4"/>
          <w:sz w:val="23"/>
        </w:rPr>
        <w:t xml:space="preserve"> </w:t>
      </w:r>
      <w:r>
        <w:rPr>
          <w:sz w:val="23"/>
        </w:rPr>
        <w:t>in</w:t>
      </w:r>
      <w:r>
        <w:rPr>
          <w:spacing w:val="-2"/>
          <w:sz w:val="23"/>
        </w:rPr>
        <w:t xml:space="preserve"> </w:t>
      </w:r>
      <w:r>
        <w:rPr>
          <w:sz w:val="23"/>
        </w:rPr>
        <w:t>the</w:t>
      </w:r>
      <w:r>
        <w:rPr>
          <w:spacing w:val="-1"/>
          <w:sz w:val="23"/>
        </w:rPr>
        <w:t xml:space="preserve"> </w:t>
      </w:r>
      <w:r>
        <w:rPr>
          <w:sz w:val="23"/>
        </w:rPr>
        <w:t>future.</w:t>
      </w:r>
      <w:r>
        <w:rPr>
          <w:spacing w:val="-4"/>
          <w:sz w:val="23"/>
        </w:rPr>
        <w:t xml:space="preserve"> </w:t>
      </w:r>
      <w:r>
        <w:rPr>
          <w:sz w:val="23"/>
        </w:rPr>
        <w:t>Member</w:t>
      </w:r>
      <w:r>
        <w:rPr>
          <w:spacing w:val="-4"/>
          <w:sz w:val="23"/>
        </w:rPr>
        <w:t xml:space="preserve"> </w:t>
      </w:r>
      <w:r>
        <w:rPr>
          <w:sz w:val="23"/>
        </w:rPr>
        <w:t>terms</w:t>
      </w:r>
      <w:r>
        <w:rPr>
          <w:spacing w:val="-3"/>
          <w:sz w:val="23"/>
        </w:rPr>
        <w:t xml:space="preserve"> </w:t>
      </w:r>
      <w:r>
        <w:rPr>
          <w:sz w:val="23"/>
        </w:rPr>
        <w:t>should</w:t>
      </w:r>
      <w:r>
        <w:rPr>
          <w:spacing w:val="-2"/>
          <w:sz w:val="23"/>
        </w:rPr>
        <w:t xml:space="preserve"> </w:t>
      </w:r>
      <w:r>
        <w:rPr>
          <w:sz w:val="23"/>
        </w:rPr>
        <w:t>be</w:t>
      </w:r>
      <w:r>
        <w:rPr>
          <w:spacing w:val="-1"/>
          <w:sz w:val="23"/>
        </w:rPr>
        <w:t xml:space="preserve"> </w:t>
      </w:r>
      <w:r>
        <w:rPr>
          <w:sz w:val="23"/>
        </w:rPr>
        <w:t>staggered</w:t>
      </w:r>
      <w:r>
        <w:rPr>
          <w:spacing w:val="-2"/>
          <w:sz w:val="23"/>
        </w:rPr>
        <w:t xml:space="preserve"> </w:t>
      </w:r>
      <w:r>
        <w:rPr>
          <w:sz w:val="23"/>
        </w:rPr>
        <w:t>to</w:t>
      </w:r>
      <w:r>
        <w:rPr>
          <w:spacing w:val="-2"/>
          <w:sz w:val="23"/>
        </w:rPr>
        <w:t xml:space="preserve"> </w:t>
      </w:r>
      <w:r>
        <w:rPr>
          <w:sz w:val="23"/>
        </w:rPr>
        <w:t>provide</w:t>
      </w:r>
      <w:r>
        <w:rPr>
          <w:spacing w:val="-1"/>
          <w:sz w:val="23"/>
        </w:rPr>
        <w:t xml:space="preserve"> </w:t>
      </w:r>
      <w:r>
        <w:rPr>
          <w:sz w:val="23"/>
        </w:rPr>
        <w:t>better</w:t>
      </w:r>
      <w:r>
        <w:rPr>
          <w:spacing w:val="-4"/>
          <w:sz w:val="23"/>
        </w:rPr>
        <w:t xml:space="preserve"> </w:t>
      </w:r>
      <w:r>
        <w:rPr>
          <w:sz w:val="23"/>
        </w:rPr>
        <w:t>continuity</w:t>
      </w:r>
      <w:r>
        <w:rPr>
          <w:spacing w:val="-4"/>
          <w:sz w:val="23"/>
        </w:rPr>
        <w:t xml:space="preserve"> </w:t>
      </w:r>
      <w:r>
        <w:rPr>
          <w:sz w:val="23"/>
        </w:rPr>
        <w:t>for the Ministry Council. Employees, Elders, or Pastors may not serve as Ministry Council members. Also, multiple family members will not serve on the same Ministry Council.</w:t>
      </w:r>
    </w:p>
    <w:p w14:paraId="16A615E4" w14:textId="77777777" w:rsidR="009B3376" w:rsidRDefault="009B3376">
      <w:pPr>
        <w:pStyle w:val="BodyText"/>
        <w:spacing w:before="9"/>
        <w:rPr>
          <w:sz w:val="22"/>
        </w:rPr>
      </w:pPr>
    </w:p>
    <w:p w14:paraId="7CA28AB1" w14:textId="77777777" w:rsidR="009B3376" w:rsidRDefault="00350FEE">
      <w:pPr>
        <w:pStyle w:val="ListParagraph"/>
        <w:numPr>
          <w:ilvl w:val="0"/>
          <w:numId w:val="1"/>
        </w:numPr>
        <w:tabs>
          <w:tab w:val="left" w:pos="823"/>
          <w:tab w:val="left" w:pos="824"/>
        </w:tabs>
        <w:ind w:left="823" w:right="553"/>
        <w:rPr>
          <w:sz w:val="23"/>
        </w:rPr>
      </w:pPr>
      <w:r>
        <w:rPr>
          <w:sz w:val="23"/>
        </w:rPr>
        <w:t>Ministry</w:t>
      </w:r>
      <w:r>
        <w:rPr>
          <w:spacing w:val="-2"/>
          <w:sz w:val="23"/>
        </w:rPr>
        <w:t xml:space="preserve"> </w:t>
      </w:r>
      <w:r>
        <w:rPr>
          <w:sz w:val="23"/>
        </w:rPr>
        <w:t>Council</w:t>
      </w:r>
      <w:r>
        <w:rPr>
          <w:spacing w:val="-4"/>
          <w:sz w:val="23"/>
        </w:rPr>
        <w:t xml:space="preserve"> </w:t>
      </w:r>
      <w:r>
        <w:rPr>
          <w:sz w:val="23"/>
        </w:rPr>
        <w:t>members</w:t>
      </w:r>
      <w:r>
        <w:rPr>
          <w:spacing w:val="-3"/>
          <w:sz w:val="23"/>
        </w:rPr>
        <w:t xml:space="preserve"> </w:t>
      </w:r>
      <w:r>
        <w:rPr>
          <w:sz w:val="23"/>
        </w:rPr>
        <w:t>should</w:t>
      </w:r>
      <w:r>
        <w:rPr>
          <w:spacing w:val="-2"/>
          <w:sz w:val="23"/>
        </w:rPr>
        <w:t xml:space="preserve"> </w:t>
      </w:r>
      <w:r>
        <w:rPr>
          <w:sz w:val="23"/>
        </w:rPr>
        <w:t>serve</w:t>
      </w:r>
      <w:r>
        <w:rPr>
          <w:spacing w:val="-1"/>
          <w:sz w:val="23"/>
        </w:rPr>
        <w:t xml:space="preserve"> </w:t>
      </w:r>
      <w:r>
        <w:rPr>
          <w:sz w:val="23"/>
        </w:rPr>
        <w:t>on</w:t>
      </w:r>
      <w:r>
        <w:rPr>
          <w:spacing w:val="-2"/>
          <w:sz w:val="23"/>
        </w:rPr>
        <w:t xml:space="preserve"> </w:t>
      </w:r>
      <w:r>
        <w:rPr>
          <w:sz w:val="23"/>
        </w:rPr>
        <w:t>only</w:t>
      </w:r>
      <w:r>
        <w:rPr>
          <w:spacing w:val="-2"/>
          <w:sz w:val="23"/>
        </w:rPr>
        <w:t xml:space="preserve"> </w:t>
      </w:r>
      <w:r>
        <w:rPr>
          <w:sz w:val="23"/>
        </w:rPr>
        <w:t>one</w:t>
      </w:r>
      <w:r>
        <w:rPr>
          <w:spacing w:val="-4"/>
          <w:sz w:val="23"/>
        </w:rPr>
        <w:t xml:space="preserve"> </w:t>
      </w:r>
      <w:r>
        <w:rPr>
          <w:sz w:val="23"/>
        </w:rPr>
        <w:t>Ministry</w:t>
      </w:r>
      <w:r>
        <w:rPr>
          <w:spacing w:val="-2"/>
          <w:sz w:val="23"/>
        </w:rPr>
        <w:t xml:space="preserve"> </w:t>
      </w:r>
      <w:r>
        <w:rPr>
          <w:sz w:val="23"/>
        </w:rPr>
        <w:t>Council</w:t>
      </w:r>
      <w:r>
        <w:rPr>
          <w:spacing w:val="-4"/>
          <w:sz w:val="23"/>
        </w:rPr>
        <w:t xml:space="preserve"> </w:t>
      </w:r>
      <w:r>
        <w:rPr>
          <w:sz w:val="23"/>
        </w:rPr>
        <w:t>at</w:t>
      </w:r>
      <w:r>
        <w:rPr>
          <w:spacing w:val="-4"/>
          <w:sz w:val="23"/>
        </w:rPr>
        <w:t xml:space="preserve"> </w:t>
      </w:r>
      <w:r>
        <w:rPr>
          <w:sz w:val="23"/>
        </w:rPr>
        <w:t>any</w:t>
      </w:r>
      <w:r>
        <w:rPr>
          <w:spacing w:val="-2"/>
          <w:sz w:val="23"/>
        </w:rPr>
        <w:t xml:space="preserve"> </w:t>
      </w:r>
      <w:r>
        <w:rPr>
          <w:sz w:val="23"/>
        </w:rPr>
        <w:t>given</w:t>
      </w:r>
      <w:r>
        <w:rPr>
          <w:spacing w:val="-2"/>
          <w:sz w:val="23"/>
        </w:rPr>
        <w:t xml:space="preserve"> </w:t>
      </w:r>
      <w:r>
        <w:rPr>
          <w:sz w:val="23"/>
        </w:rPr>
        <w:t>time. While rare, any exceptions must be approved by the Elders, and the Ministry</w:t>
      </w:r>
      <w:r>
        <w:rPr>
          <w:spacing w:val="-15"/>
          <w:sz w:val="23"/>
        </w:rPr>
        <w:t xml:space="preserve"> </w:t>
      </w:r>
      <w:r>
        <w:rPr>
          <w:sz w:val="23"/>
        </w:rPr>
        <w:t>Leader.</w:t>
      </w:r>
    </w:p>
    <w:p w14:paraId="02AF915B" w14:textId="77777777" w:rsidR="009B3376" w:rsidRDefault="009B3376">
      <w:pPr>
        <w:pStyle w:val="BodyText"/>
        <w:spacing w:before="6"/>
      </w:pPr>
    </w:p>
    <w:p w14:paraId="2467F6A6" w14:textId="77777777" w:rsidR="009B3376" w:rsidRDefault="00350FEE">
      <w:pPr>
        <w:pStyle w:val="ListParagraph"/>
        <w:numPr>
          <w:ilvl w:val="0"/>
          <w:numId w:val="1"/>
        </w:numPr>
        <w:tabs>
          <w:tab w:val="left" w:pos="823"/>
          <w:tab w:val="left" w:pos="824"/>
        </w:tabs>
        <w:ind w:left="823" w:right="111"/>
        <w:rPr>
          <w:sz w:val="23"/>
        </w:rPr>
      </w:pPr>
      <w:r>
        <w:rPr>
          <w:sz w:val="23"/>
        </w:rPr>
        <w:t>Prospective Ministry Council Chairpersons will generally have one year's experience on the Ministry</w:t>
      </w:r>
      <w:r>
        <w:rPr>
          <w:spacing w:val="-2"/>
          <w:sz w:val="23"/>
        </w:rPr>
        <w:t xml:space="preserve"> </w:t>
      </w:r>
      <w:r>
        <w:rPr>
          <w:sz w:val="23"/>
        </w:rPr>
        <w:t>Council</w:t>
      </w:r>
      <w:r>
        <w:rPr>
          <w:spacing w:val="-4"/>
          <w:sz w:val="23"/>
        </w:rPr>
        <w:t xml:space="preserve"> </w:t>
      </w:r>
      <w:r>
        <w:rPr>
          <w:sz w:val="23"/>
        </w:rPr>
        <w:t>prior</w:t>
      </w:r>
      <w:r>
        <w:rPr>
          <w:spacing w:val="-5"/>
          <w:sz w:val="23"/>
        </w:rPr>
        <w:t xml:space="preserve"> </w:t>
      </w:r>
      <w:r>
        <w:rPr>
          <w:sz w:val="23"/>
        </w:rPr>
        <w:t>to</w:t>
      </w:r>
      <w:r>
        <w:rPr>
          <w:spacing w:val="-5"/>
          <w:sz w:val="23"/>
        </w:rPr>
        <w:t xml:space="preserve"> </w:t>
      </w:r>
      <w:r>
        <w:rPr>
          <w:sz w:val="23"/>
        </w:rPr>
        <w:t>Chairing</w:t>
      </w:r>
      <w:r>
        <w:rPr>
          <w:spacing w:val="-2"/>
          <w:sz w:val="23"/>
        </w:rPr>
        <w:t xml:space="preserve"> </w:t>
      </w:r>
      <w:r>
        <w:rPr>
          <w:sz w:val="23"/>
        </w:rPr>
        <w:t>the</w:t>
      </w:r>
      <w:r>
        <w:rPr>
          <w:spacing w:val="-1"/>
          <w:sz w:val="23"/>
        </w:rPr>
        <w:t xml:space="preserve"> </w:t>
      </w:r>
      <w:r>
        <w:rPr>
          <w:sz w:val="23"/>
        </w:rPr>
        <w:t>Council.</w:t>
      </w:r>
      <w:r>
        <w:rPr>
          <w:spacing w:val="-5"/>
          <w:sz w:val="23"/>
        </w:rPr>
        <w:t xml:space="preserve"> </w:t>
      </w:r>
      <w:r>
        <w:rPr>
          <w:sz w:val="23"/>
        </w:rPr>
        <w:t>The</w:t>
      </w:r>
      <w:r>
        <w:rPr>
          <w:spacing w:val="-4"/>
          <w:sz w:val="23"/>
        </w:rPr>
        <w:t xml:space="preserve"> </w:t>
      </w:r>
      <w:r>
        <w:rPr>
          <w:sz w:val="23"/>
        </w:rPr>
        <w:t>Ministry</w:t>
      </w:r>
      <w:r>
        <w:rPr>
          <w:spacing w:val="-2"/>
          <w:sz w:val="23"/>
        </w:rPr>
        <w:t xml:space="preserve"> </w:t>
      </w:r>
      <w:r>
        <w:rPr>
          <w:sz w:val="23"/>
        </w:rPr>
        <w:t>Leader</w:t>
      </w:r>
      <w:r>
        <w:rPr>
          <w:spacing w:val="-2"/>
          <w:sz w:val="23"/>
        </w:rPr>
        <w:t xml:space="preserve"> </w:t>
      </w:r>
      <w:r>
        <w:rPr>
          <w:sz w:val="23"/>
        </w:rPr>
        <w:t>will</w:t>
      </w:r>
      <w:r>
        <w:rPr>
          <w:spacing w:val="-2"/>
          <w:sz w:val="23"/>
        </w:rPr>
        <w:t xml:space="preserve"> </w:t>
      </w:r>
      <w:r>
        <w:rPr>
          <w:sz w:val="23"/>
        </w:rPr>
        <w:t>ultimately</w:t>
      </w:r>
      <w:r>
        <w:rPr>
          <w:spacing w:val="-5"/>
          <w:sz w:val="23"/>
        </w:rPr>
        <w:t xml:space="preserve"> </w:t>
      </w:r>
      <w:r>
        <w:rPr>
          <w:sz w:val="23"/>
        </w:rPr>
        <w:t>make</w:t>
      </w:r>
      <w:r>
        <w:rPr>
          <w:spacing w:val="-1"/>
          <w:sz w:val="23"/>
        </w:rPr>
        <w:t xml:space="preserve"> </w:t>
      </w:r>
      <w:r>
        <w:rPr>
          <w:sz w:val="23"/>
        </w:rPr>
        <w:t>the decision as to the Chair and will then submit their recommendation to the Elders for affirmation. This recommendation to the Elders should be submitted to the Senior Executive Assistant to the Lead Pastor.</w:t>
      </w:r>
    </w:p>
    <w:p w14:paraId="436E06B0" w14:textId="77777777" w:rsidR="009B3376" w:rsidRDefault="009B3376">
      <w:pPr>
        <w:pStyle w:val="BodyText"/>
        <w:rPr>
          <w:sz w:val="24"/>
        </w:rPr>
      </w:pPr>
    </w:p>
    <w:p w14:paraId="6F036A3F" w14:textId="77777777" w:rsidR="009B3376" w:rsidRDefault="00350FEE">
      <w:pPr>
        <w:pStyle w:val="ListParagraph"/>
        <w:numPr>
          <w:ilvl w:val="0"/>
          <w:numId w:val="1"/>
        </w:numPr>
        <w:tabs>
          <w:tab w:val="left" w:pos="823"/>
          <w:tab w:val="left" w:pos="824"/>
        </w:tabs>
        <w:ind w:left="823" w:right="639"/>
        <w:rPr>
          <w:sz w:val="23"/>
        </w:rPr>
      </w:pPr>
      <w:r>
        <w:rPr>
          <w:sz w:val="23"/>
        </w:rPr>
        <w:t>Each</w:t>
      </w:r>
      <w:r>
        <w:rPr>
          <w:spacing w:val="-3"/>
          <w:sz w:val="23"/>
        </w:rPr>
        <w:t xml:space="preserve"> </w:t>
      </w:r>
      <w:r>
        <w:rPr>
          <w:sz w:val="23"/>
        </w:rPr>
        <w:t>Ministry</w:t>
      </w:r>
      <w:r>
        <w:rPr>
          <w:spacing w:val="-3"/>
          <w:sz w:val="23"/>
        </w:rPr>
        <w:t xml:space="preserve"> </w:t>
      </w:r>
      <w:r>
        <w:rPr>
          <w:sz w:val="23"/>
        </w:rPr>
        <w:t>Council</w:t>
      </w:r>
      <w:r>
        <w:rPr>
          <w:spacing w:val="-3"/>
          <w:sz w:val="23"/>
        </w:rPr>
        <w:t xml:space="preserve"> </w:t>
      </w:r>
      <w:r>
        <w:rPr>
          <w:sz w:val="23"/>
        </w:rPr>
        <w:t>will</w:t>
      </w:r>
      <w:r>
        <w:rPr>
          <w:spacing w:val="-3"/>
          <w:sz w:val="23"/>
        </w:rPr>
        <w:t xml:space="preserve"> </w:t>
      </w:r>
      <w:r>
        <w:rPr>
          <w:sz w:val="23"/>
        </w:rPr>
        <w:t>review</w:t>
      </w:r>
      <w:r>
        <w:rPr>
          <w:spacing w:val="-4"/>
          <w:sz w:val="23"/>
        </w:rPr>
        <w:t xml:space="preserve"> </w:t>
      </w:r>
      <w:r>
        <w:rPr>
          <w:sz w:val="23"/>
        </w:rPr>
        <w:t>their</w:t>
      </w:r>
      <w:r>
        <w:rPr>
          <w:spacing w:val="-3"/>
          <w:sz w:val="23"/>
        </w:rPr>
        <w:t xml:space="preserve"> </w:t>
      </w:r>
      <w:r>
        <w:rPr>
          <w:sz w:val="23"/>
        </w:rPr>
        <w:t>own</w:t>
      </w:r>
      <w:r>
        <w:rPr>
          <w:spacing w:val="-3"/>
          <w:sz w:val="23"/>
        </w:rPr>
        <w:t xml:space="preserve"> </w:t>
      </w:r>
      <w:r>
        <w:rPr>
          <w:sz w:val="23"/>
        </w:rPr>
        <w:t>guidelines</w:t>
      </w:r>
      <w:r>
        <w:rPr>
          <w:spacing w:val="-4"/>
          <w:sz w:val="23"/>
        </w:rPr>
        <w:t xml:space="preserve"> </w:t>
      </w:r>
      <w:r>
        <w:rPr>
          <w:sz w:val="23"/>
        </w:rPr>
        <w:t>yearly</w:t>
      </w:r>
      <w:r>
        <w:rPr>
          <w:spacing w:val="-3"/>
          <w:sz w:val="23"/>
        </w:rPr>
        <w:t xml:space="preserve"> </w:t>
      </w:r>
      <w:r>
        <w:rPr>
          <w:sz w:val="23"/>
        </w:rPr>
        <w:t>and</w:t>
      </w:r>
      <w:r>
        <w:rPr>
          <w:spacing w:val="-6"/>
          <w:sz w:val="23"/>
        </w:rPr>
        <w:t xml:space="preserve"> </w:t>
      </w:r>
      <w:r>
        <w:rPr>
          <w:sz w:val="23"/>
        </w:rPr>
        <w:t>recommend</w:t>
      </w:r>
      <w:r>
        <w:rPr>
          <w:spacing w:val="-3"/>
          <w:sz w:val="23"/>
        </w:rPr>
        <w:t xml:space="preserve"> </w:t>
      </w:r>
      <w:r>
        <w:rPr>
          <w:sz w:val="23"/>
        </w:rPr>
        <w:t>changes to the Ministry Leader.</w:t>
      </w:r>
    </w:p>
    <w:p w14:paraId="710FEAB2" w14:textId="77777777" w:rsidR="009B3376" w:rsidRDefault="009B3376">
      <w:pPr>
        <w:pStyle w:val="BodyText"/>
        <w:spacing w:before="5"/>
        <w:rPr>
          <w:sz w:val="22"/>
        </w:rPr>
      </w:pPr>
    </w:p>
    <w:p w14:paraId="0AAB9997" w14:textId="77777777" w:rsidR="009B3376" w:rsidRDefault="00350FEE">
      <w:pPr>
        <w:pStyle w:val="ListParagraph"/>
        <w:numPr>
          <w:ilvl w:val="1"/>
          <w:numId w:val="1"/>
        </w:numPr>
        <w:tabs>
          <w:tab w:val="left" w:pos="1543"/>
          <w:tab w:val="left" w:pos="1544"/>
        </w:tabs>
        <w:rPr>
          <w:sz w:val="23"/>
        </w:rPr>
      </w:pPr>
      <w:r>
        <w:rPr>
          <w:sz w:val="23"/>
        </w:rPr>
        <w:t>A</w:t>
      </w:r>
      <w:r>
        <w:rPr>
          <w:spacing w:val="-4"/>
          <w:sz w:val="23"/>
        </w:rPr>
        <w:t xml:space="preserve"> </w:t>
      </w:r>
      <w:r>
        <w:rPr>
          <w:sz w:val="23"/>
        </w:rPr>
        <w:t>purpose</w:t>
      </w:r>
      <w:r>
        <w:rPr>
          <w:spacing w:val="-1"/>
          <w:sz w:val="23"/>
        </w:rPr>
        <w:t xml:space="preserve"> </w:t>
      </w:r>
      <w:r>
        <w:rPr>
          <w:sz w:val="23"/>
        </w:rPr>
        <w:t>statement</w:t>
      </w:r>
      <w:r>
        <w:rPr>
          <w:spacing w:val="-2"/>
          <w:sz w:val="23"/>
        </w:rPr>
        <w:t xml:space="preserve"> </w:t>
      </w:r>
      <w:r>
        <w:rPr>
          <w:sz w:val="23"/>
        </w:rPr>
        <w:t>defining</w:t>
      </w:r>
      <w:r>
        <w:rPr>
          <w:spacing w:val="-3"/>
          <w:sz w:val="23"/>
        </w:rPr>
        <w:t xml:space="preserve"> </w:t>
      </w:r>
      <w:r>
        <w:rPr>
          <w:sz w:val="23"/>
        </w:rPr>
        <w:t>why</w:t>
      </w:r>
      <w:r>
        <w:rPr>
          <w:spacing w:val="-2"/>
          <w:sz w:val="23"/>
        </w:rPr>
        <w:t xml:space="preserve"> </w:t>
      </w:r>
      <w:r>
        <w:rPr>
          <w:sz w:val="23"/>
        </w:rPr>
        <w:t>this</w:t>
      </w:r>
      <w:r>
        <w:rPr>
          <w:spacing w:val="-6"/>
          <w:sz w:val="23"/>
        </w:rPr>
        <w:t xml:space="preserve"> </w:t>
      </w:r>
      <w:r>
        <w:rPr>
          <w:sz w:val="23"/>
        </w:rPr>
        <w:t>council</w:t>
      </w:r>
      <w:r>
        <w:rPr>
          <w:spacing w:val="-4"/>
          <w:sz w:val="23"/>
        </w:rPr>
        <w:t xml:space="preserve"> </w:t>
      </w:r>
      <w:r>
        <w:rPr>
          <w:spacing w:val="-2"/>
          <w:sz w:val="23"/>
        </w:rPr>
        <w:t>exists.</w:t>
      </w:r>
    </w:p>
    <w:p w14:paraId="742FF11F" w14:textId="77777777" w:rsidR="009B3376" w:rsidRDefault="009B3376">
      <w:pPr>
        <w:pStyle w:val="BodyText"/>
        <w:spacing w:before="1"/>
      </w:pPr>
    </w:p>
    <w:p w14:paraId="6E422619" w14:textId="77777777" w:rsidR="009B3376" w:rsidRDefault="00350FEE">
      <w:pPr>
        <w:pStyle w:val="ListParagraph"/>
        <w:numPr>
          <w:ilvl w:val="1"/>
          <w:numId w:val="1"/>
        </w:numPr>
        <w:tabs>
          <w:tab w:val="left" w:pos="1543"/>
          <w:tab w:val="left" w:pos="1544"/>
        </w:tabs>
        <w:spacing w:before="1"/>
        <w:ind w:right="1115"/>
        <w:rPr>
          <w:sz w:val="23"/>
        </w:rPr>
      </w:pPr>
      <w:r>
        <w:rPr>
          <w:sz w:val="23"/>
        </w:rPr>
        <w:t>Specify</w:t>
      </w:r>
      <w:r>
        <w:rPr>
          <w:spacing w:val="-13"/>
          <w:sz w:val="23"/>
        </w:rPr>
        <w:t xml:space="preserve"> </w:t>
      </w:r>
      <w:r>
        <w:rPr>
          <w:sz w:val="23"/>
        </w:rPr>
        <w:t>the</w:t>
      </w:r>
      <w:r>
        <w:rPr>
          <w:spacing w:val="-10"/>
          <w:sz w:val="23"/>
        </w:rPr>
        <w:t xml:space="preserve"> </w:t>
      </w:r>
      <w:r>
        <w:rPr>
          <w:sz w:val="23"/>
        </w:rPr>
        <w:t>number</w:t>
      </w:r>
      <w:r>
        <w:rPr>
          <w:spacing w:val="-13"/>
          <w:sz w:val="23"/>
        </w:rPr>
        <w:t xml:space="preserve"> </w:t>
      </w:r>
      <w:r>
        <w:rPr>
          <w:sz w:val="23"/>
        </w:rPr>
        <w:t>of</w:t>
      </w:r>
      <w:r>
        <w:rPr>
          <w:spacing w:val="-13"/>
          <w:sz w:val="23"/>
        </w:rPr>
        <w:t xml:space="preserve"> </w:t>
      </w:r>
      <w:r>
        <w:rPr>
          <w:sz w:val="23"/>
        </w:rPr>
        <w:t>people</w:t>
      </w:r>
      <w:r>
        <w:rPr>
          <w:spacing w:val="-9"/>
          <w:sz w:val="23"/>
        </w:rPr>
        <w:t xml:space="preserve"> </w:t>
      </w:r>
      <w:r>
        <w:rPr>
          <w:sz w:val="23"/>
        </w:rPr>
        <w:t>on</w:t>
      </w:r>
      <w:r>
        <w:rPr>
          <w:spacing w:val="-15"/>
          <w:sz w:val="23"/>
        </w:rPr>
        <w:t xml:space="preserve"> </w:t>
      </w:r>
      <w:r>
        <w:rPr>
          <w:sz w:val="23"/>
        </w:rPr>
        <w:t>the</w:t>
      </w:r>
      <w:r>
        <w:rPr>
          <w:spacing w:val="-11"/>
          <w:sz w:val="23"/>
        </w:rPr>
        <w:t xml:space="preserve"> </w:t>
      </w:r>
      <w:r>
        <w:rPr>
          <w:sz w:val="23"/>
        </w:rPr>
        <w:t>team</w:t>
      </w:r>
      <w:r>
        <w:rPr>
          <w:spacing w:val="-12"/>
          <w:sz w:val="23"/>
        </w:rPr>
        <w:t xml:space="preserve"> </w:t>
      </w:r>
      <w:r>
        <w:rPr>
          <w:sz w:val="23"/>
        </w:rPr>
        <w:t>(ideally,</w:t>
      </w:r>
      <w:r>
        <w:rPr>
          <w:spacing w:val="-13"/>
          <w:sz w:val="23"/>
        </w:rPr>
        <w:t xml:space="preserve"> </w:t>
      </w:r>
      <w:r>
        <w:rPr>
          <w:sz w:val="23"/>
        </w:rPr>
        <w:t>5-10).</w:t>
      </w:r>
      <w:r>
        <w:rPr>
          <w:spacing w:val="-13"/>
          <w:sz w:val="23"/>
        </w:rPr>
        <w:t xml:space="preserve"> </w:t>
      </w:r>
      <w:r>
        <w:rPr>
          <w:sz w:val="23"/>
        </w:rPr>
        <w:t>Names</w:t>
      </w:r>
      <w:r>
        <w:rPr>
          <w:spacing w:val="-14"/>
          <w:sz w:val="23"/>
        </w:rPr>
        <w:t xml:space="preserve"> </w:t>
      </w:r>
      <w:r>
        <w:rPr>
          <w:sz w:val="23"/>
        </w:rPr>
        <w:t>of</w:t>
      </w:r>
      <w:r>
        <w:rPr>
          <w:spacing w:val="-11"/>
          <w:sz w:val="23"/>
        </w:rPr>
        <w:t xml:space="preserve"> </w:t>
      </w:r>
      <w:r>
        <w:rPr>
          <w:sz w:val="23"/>
        </w:rPr>
        <w:t>specific individuals will be recommended to the Ministry Leader.</w:t>
      </w:r>
    </w:p>
    <w:p w14:paraId="7ABC8663" w14:textId="77777777" w:rsidR="009B3376" w:rsidRDefault="009B3376">
      <w:pPr>
        <w:pStyle w:val="BodyText"/>
      </w:pPr>
    </w:p>
    <w:p w14:paraId="2D7C872A" w14:textId="126FDF53" w:rsidR="009B3376" w:rsidRDefault="00350FEE">
      <w:pPr>
        <w:pStyle w:val="ListParagraph"/>
        <w:numPr>
          <w:ilvl w:val="1"/>
          <w:numId w:val="1"/>
        </w:numPr>
        <w:tabs>
          <w:tab w:val="left" w:pos="1543"/>
          <w:tab w:val="left" w:pos="1544"/>
        </w:tabs>
        <w:spacing w:before="1"/>
        <w:ind w:right="870" w:hanging="720"/>
        <w:rPr>
          <w:sz w:val="23"/>
        </w:rPr>
      </w:pPr>
      <w:r>
        <w:rPr>
          <w:sz w:val="23"/>
        </w:rPr>
        <w:t>Council members will be members of Hoffmantown who have completed</w:t>
      </w:r>
      <w:r>
        <w:rPr>
          <w:spacing w:val="-6"/>
          <w:sz w:val="23"/>
        </w:rPr>
        <w:t xml:space="preserve"> </w:t>
      </w:r>
      <w:r>
        <w:rPr>
          <w:sz w:val="23"/>
        </w:rPr>
        <w:t xml:space="preserve">the </w:t>
      </w:r>
      <w:r>
        <w:rPr>
          <w:i/>
          <w:sz w:val="23"/>
        </w:rPr>
        <w:t>Servant Ministry Application</w:t>
      </w:r>
      <w:r>
        <w:rPr>
          <w:sz w:val="23"/>
        </w:rPr>
        <w:t>.</w:t>
      </w:r>
    </w:p>
    <w:p w14:paraId="1D5A3233" w14:textId="77777777" w:rsidR="009B3376" w:rsidRDefault="009B3376">
      <w:pPr>
        <w:rPr>
          <w:sz w:val="23"/>
        </w:rPr>
        <w:sectPr w:rsidR="009B3376">
          <w:footerReference w:type="default" r:id="rId7"/>
          <w:type w:val="continuous"/>
          <w:pgSz w:w="12240" w:h="15840"/>
          <w:pgMar w:top="1640" w:right="1360" w:bottom="980" w:left="1320" w:header="0" w:footer="782" w:gutter="0"/>
          <w:pgNumType w:start="1"/>
          <w:cols w:space="720"/>
        </w:sectPr>
      </w:pPr>
    </w:p>
    <w:p w14:paraId="66815A70" w14:textId="542AC807" w:rsidR="009B3376" w:rsidRPr="00350FEE" w:rsidRDefault="00350FEE" w:rsidP="00350FEE">
      <w:pPr>
        <w:pStyle w:val="ListParagraph"/>
        <w:numPr>
          <w:ilvl w:val="1"/>
          <w:numId w:val="1"/>
        </w:numPr>
        <w:tabs>
          <w:tab w:val="left" w:pos="1543"/>
          <w:tab w:val="left" w:pos="1544"/>
        </w:tabs>
        <w:spacing w:before="73" w:line="232" w:lineRule="auto"/>
        <w:ind w:right="1203" w:hanging="720"/>
        <w:rPr>
          <w:sz w:val="23"/>
        </w:rPr>
      </w:pPr>
      <w:r>
        <w:rPr>
          <w:sz w:val="23"/>
        </w:rPr>
        <w:lastRenderedPageBreak/>
        <w:t>Any</w:t>
      </w:r>
      <w:r>
        <w:rPr>
          <w:spacing w:val="-3"/>
          <w:sz w:val="23"/>
        </w:rPr>
        <w:t xml:space="preserve"> </w:t>
      </w:r>
      <w:r>
        <w:rPr>
          <w:sz w:val="23"/>
        </w:rPr>
        <w:t>other</w:t>
      </w:r>
      <w:r>
        <w:rPr>
          <w:spacing w:val="-3"/>
          <w:sz w:val="23"/>
        </w:rPr>
        <w:t xml:space="preserve"> </w:t>
      </w:r>
      <w:r>
        <w:rPr>
          <w:sz w:val="23"/>
        </w:rPr>
        <w:t>guidelines</w:t>
      </w:r>
      <w:r>
        <w:rPr>
          <w:spacing w:val="-7"/>
          <w:sz w:val="23"/>
        </w:rPr>
        <w:t xml:space="preserve"> </w:t>
      </w:r>
      <w:r>
        <w:rPr>
          <w:sz w:val="23"/>
        </w:rPr>
        <w:t>that</w:t>
      </w:r>
      <w:r>
        <w:rPr>
          <w:spacing w:val="-7"/>
          <w:sz w:val="23"/>
        </w:rPr>
        <w:t xml:space="preserve"> </w:t>
      </w:r>
      <w:r>
        <w:rPr>
          <w:sz w:val="23"/>
        </w:rPr>
        <w:t>may</w:t>
      </w:r>
      <w:r>
        <w:rPr>
          <w:spacing w:val="-3"/>
          <w:sz w:val="23"/>
        </w:rPr>
        <w:t xml:space="preserve"> </w:t>
      </w:r>
      <w:r>
        <w:rPr>
          <w:sz w:val="23"/>
        </w:rPr>
        <w:t>be</w:t>
      </w:r>
      <w:r>
        <w:rPr>
          <w:spacing w:val="-2"/>
          <w:sz w:val="23"/>
        </w:rPr>
        <w:t xml:space="preserve"> </w:t>
      </w:r>
      <w:r>
        <w:rPr>
          <w:sz w:val="23"/>
        </w:rPr>
        <w:t>unique</w:t>
      </w:r>
      <w:r>
        <w:rPr>
          <w:spacing w:val="-2"/>
          <w:sz w:val="23"/>
        </w:rPr>
        <w:t xml:space="preserve"> </w:t>
      </w:r>
      <w:r>
        <w:rPr>
          <w:sz w:val="23"/>
        </w:rPr>
        <w:t>to</w:t>
      </w:r>
      <w:r>
        <w:rPr>
          <w:spacing w:val="-5"/>
          <w:sz w:val="23"/>
        </w:rPr>
        <w:t xml:space="preserve"> </w:t>
      </w:r>
      <w:r>
        <w:rPr>
          <w:sz w:val="23"/>
        </w:rPr>
        <w:t>a</w:t>
      </w:r>
      <w:r>
        <w:rPr>
          <w:spacing w:val="-2"/>
          <w:sz w:val="23"/>
        </w:rPr>
        <w:t xml:space="preserve"> </w:t>
      </w:r>
      <w:r>
        <w:rPr>
          <w:sz w:val="23"/>
        </w:rPr>
        <w:t>specific</w:t>
      </w:r>
      <w:r>
        <w:rPr>
          <w:spacing w:val="-2"/>
          <w:sz w:val="23"/>
        </w:rPr>
        <w:t xml:space="preserve"> </w:t>
      </w:r>
      <w:r>
        <w:rPr>
          <w:sz w:val="23"/>
        </w:rPr>
        <w:t>ministry</w:t>
      </w:r>
      <w:r>
        <w:rPr>
          <w:spacing w:val="-6"/>
          <w:sz w:val="23"/>
        </w:rPr>
        <w:t xml:space="preserve"> </w:t>
      </w:r>
      <w:r>
        <w:rPr>
          <w:sz w:val="23"/>
        </w:rPr>
        <w:t>area</w:t>
      </w:r>
      <w:r>
        <w:rPr>
          <w:spacing w:val="-2"/>
          <w:sz w:val="23"/>
        </w:rPr>
        <w:t xml:space="preserve"> </w:t>
      </w:r>
      <w:r>
        <w:rPr>
          <w:b/>
        </w:rPr>
        <w:t xml:space="preserve">– </w:t>
      </w:r>
      <w:r>
        <w:rPr>
          <w:sz w:val="24"/>
        </w:rPr>
        <w:t xml:space="preserve">e.g., if in </w:t>
      </w:r>
      <w:proofErr w:type="gramStart"/>
      <w:r w:rsidR="00EE5F57" w:rsidRPr="00606B5A">
        <w:rPr>
          <w:sz w:val="24"/>
        </w:rPr>
        <w:t>Kid</w:t>
      </w:r>
      <w:r w:rsidRPr="00606B5A">
        <w:rPr>
          <w:sz w:val="24"/>
        </w:rPr>
        <w:t>s</w:t>
      </w:r>
      <w:proofErr w:type="gramEnd"/>
      <w:r>
        <w:rPr>
          <w:sz w:val="24"/>
        </w:rPr>
        <w:t xml:space="preserve"> or </w:t>
      </w:r>
      <w:r>
        <w:rPr>
          <w:sz w:val="23"/>
        </w:rPr>
        <w:t>Student area, one must complete a background check.</w:t>
      </w:r>
    </w:p>
    <w:p w14:paraId="0B7779C5" w14:textId="77777777" w:rsidR="009B3376" w:rsidRDefault="00350FEE">
      <w:pPr>
        <w:pStyle w:val="ListParagraph"/>
        <w:numPr>
          <w:ilvl w:val="0"/>
          <w:numId w:val="1"/>
        </w:numPr>
        <w:tabs>
          <w:tab w:val="left" w:pos="823"/>
          <w:tab w:val="left" w:pos="824"/>
        </w:tabs>
        <w:spacing w:before="231"/>
        <w:ind w:left="823" w:right="125"/>
        <w:rPr>
          <w:sz w:val="23"/>
        </w:rPr>
      </w:pPr>
      <w:r>
        <w:rPr>
          <w:sz w:val="23"/>
        </w:rPr>
        <w:t>An Annual Orientation to Ministry Council service will normally be held in January of each year</w:t>
      </w:r>
      <w:r>
        <w:rPr>
          <w:spacing w:val="-3"/>
          <w:sz w:val="23"/>
        </w:rPr>
        <w:t xml:space="preserve"> </w:t>
      </w:r>
      <w:r>
        <w:rPr>
          <w:sz w:val="23"/>
        </w:rPr>
        <w:t>to</w:t>
      </w:r>
      <w:r>
        <w:rPr>
          <w:spacing w:val="-3"/>
          <w:sz w:val="23"/>
        </w:rPr>
        <w:t xml:space="preserve"> </w:t>
      </w:r>
      <w:r>
        <w:rPr>
          <w:sz w:val="23"/>
        </w:rPr>
        <w:t>review</w:t>
      </w:r>
      <w:r>
        <w:rPr>
          <w:spacing w:val="-4"/>
          <w:sz w:val="23"/>
        </w:rPr>
        <w:t xml:space="preserve"> </w:t>
      </w:r>
      <w:r>
        <w:rPr>
          <w:sz w:val="23"/>
        </w:rPr>
        <w:t>the</w:t>
      </w:r>
      <w:r>
        <w:rPr>
          <w:spacing w:val="-2"/>
          <w:sz w:val="23"/>
        </w:rPr>
        <w:t xml:space="preserve"> </w:t>
      </w:r>
      <w:r>
        <w:rPr>
          <w:sz w:val="23"/>
        </w:rPr>
        <w:t>guidelines</w:t>
      </w:r>
      <w:r>
        <w:rPr>
          <w:spacing w:val="-4"/>
          <w:sz w:val="23"/>
        </w:rPr>
        <w:t xml:space="preserve"> </w:t>
      </w:r>
      <w:r>
        <w:rPr>
          <w:sz w:val="23"/>
        </w:rPr>
        <w:t>for</w:t>
      </w:r>
      <w:r>
        <w:rPr>
          <w:spacing w:val="-3"/>
          <w:sz w:val="23"/>
        </w:rPr>
        <w:t xml:space="preserve"> </w:t>
      </w:r>
      <w:r>
        <w:rPr>
          <w:sz w:val="23"/>
        </w:rPr>
        <w:t>Ministry</w:t>
      </w:r>
      <w:r>
        <w:rPr>
          <w:spacing w:val="-6"/>
          <w:sz w:val="23"/>
        </w:rPr>
        <w:t xml:space="preserve"> </w:t>
      </w:r>
      <w:r>
        <w:rPr>
          <w:sz w:val="23"/>
        </w:rPr>
        <w:t>Council</w:t>
      </w:r>
      <w:r>
        <w:rPr>
          <w:spacing w:val="-3"/>
          <w:sz w:val="23"/>
        </w:rPr>
        <w:t xml:space="preserve"> </w:t>
      </w:r>
      <w:r>
        <w:rPr>
          <w:sz w:val="23"/>
        </w:rPr>
        <w:t>service.</w:t>
      </w:r>
      <w:r>
        <w:rPr>
          <w:spacing w:val="-3"/>
          <w:sz w:val="23"/>
        </w:rPr>
        <w:t xml:space="preserve"> </w:t>
      </w:r>
      <w:r>
        <w:rPr>
          <w:sz w:val="23"/>
        </w:rPr>
        <w:t>All</w:t>
      </w:r>
      <w:r>
        <w:rPr>
          <w:spacing w:val="-3"/>
          <w:sz w:val="23"/>
        </w:rPr>
        <w:t xml:space="preserve"> </w:t>
      </w:r>
      <w:r>
        <w:rPr>
          <w:sz w:val="23"/>
        </w:rPr>
        <w:t>Ministry</w:t>
      </w:r>
      <w:r>
        <w:rPr>
          <w:spacing w:val="-6"/>
          <w:sz w:val="23"/>
        </w:rPr>
        <w:t xml:space="preserve"> </w:t>
      </w:r>
      <w:r>
        <w:rPr>
          <w:sz w:val="23"/>
        </w:rPr>
        <w:t>Council</w:t>
      </w:r>
      <w:r>
        <w:rPr>
          <w:spacing w:val="-5"/>
          <w:sz w:val="23"/>
        </w:rPr>
        <w:t xml:space="preserve"> </w:t>
      </w:r>
      <w:r>
        <w:rPr>
          <w:sz w:val="23"/>
        </w:rPr>
        <w:t>members</w:t>
      </w:r>
      <w:r>
        <w:rPr>
          <w:spacing w:val="-4"/>
          <w:sz w:val="23"/>
        </w:rPr>
        <w:t xml:space="preserve"> </w:t>
      </w:r>
      <w:r>
        <w:rPr>
          <w:sz w:val="23"/>
        </w:rPr>
        <w:t>are expected to attend.</w:t>
      </w:r>
    </w:p>
    <w:p w14:paraId="01873072" w14:textId="77777777" w:rsidR="009B3376" w:rsidRDefault="009B3376">
      <w:pPr>
        <w:pStyle w:val="BodyText"/>
        <w:spacing w:before="10"/>
      </w:pPr>
    </w:p>
    <w:p w14:paraId="3A5A2988" w14:textId="77777777" w:rsidR="009B3376" w:rsidRDefault="00350FEE">
      <w:pPr>
        <w:pStyle w:val="ListParagraph"/>
        <w:numPr>
          <w:ilvl w:val="0"/>
          <w:numId w:val="1"/>
        </w:numPr>
        <w:tabs>
          <w:tab w:val="left" w:pos="823"/>
          <w:tab w:val="left" w:pos="824"/>
        </w:tabs>
        <w:ind w:left="823" w:hanging="723"/>
        <w:rPr>
          <w:sz w:val="23"/>
        </w:rPr>
      </w:pPr>
      <w:r>
        <w:rPr>
          <w:sz w:val="23"/>
        </w:rPr>
        <w:t>Expectations</w:t>
      </w:r>
      <w:r>
        <w:rPr>
          <w:spacing w:val="-4"/>
          <w:sz w:val="23"/>
        </w:rPr>
        <w:t xml:space="preserve"> </w:t>
      </w:r>
      <w:r>
        <w:rPr>
          <w:sz w:val="23"/>
        </w:rPr>
        <w:t>of</w:t>
      </w:r>
      <w:r>
        <w:rPr>
          <w:spacing w:val="-3"/>
          <w:sz w:val="23"/>
        </w:rPr>
        <w:t xml:space="preserve"> </w:t>
      </w:r>
      <w:r>
        <w:rPr>
          <w:sz w:val="23"/>
        </w:rPr>
        <w:t>Ministry</w:t>
      </w:r>
      <w:r>
        <w:rPr>
          <w:spacing w:val="-6"/>
          <w:sz w:val="23"/>
        </w:rPr>
        <w:t xml:space="preserve"> </w:t>
      </w:r>
      <w:r>
        <w:rPr>
          <w:sz w:val="23"/>
        </w:rPr>
        <w:t>Council</w:t>
      </w:r>
      <w:r>
        <w:rPr>
          <w:spacing w:val="-4"/>
          <w:sz w:val="23"/>
        </w:rPr>
        <w:t xml:space="preserve"> </w:t>
      </w:r>
      <w:r>
        <w:rPr>
          <w:spacing w:val="-2"/>
          <w:sz w:val="23"/>
        </w:rPr>
        <w:t>Members:</w:t>
      </w:r>
    </w:p>
    <w:p w14:paraId="2FF80F04" w14:textId="77777777" w:rsidR="009B3376" w:rsidRDefault="009B3376">
      <w:pPr>
        <w:pStyle w:val="BodyText"/>
        <w:spacing w:before="1"/>
      </w:pPr>
    </w:p>
    <w:p w14:paraId="5A64CBC4" w14:textId="77777777" w:rsidR="009B3376" w:rsidRDefault="00350FEE">
      <w:pPr>
        <w:pStyle w:val="ListParagraph"/>
        <w:numPr>
          <w:ilvl w:val="1"/>
          <w:numId w:val="1"/>
        </w:numPr>
        <w:tabs>
          <w:tab w:val="left" w:pos="1543"/>
          <w:tab w:val="left" w:pos="1544"/>
        </w:tabs>
        <w:spacing w:before="1"/>
        <w:ind w:right="294"/>
        <w:rPr>
          <w:sz w:val="23"/>
        </w:rPr>
      </w:pPr>
      <w:r>
        <w:rPr>
          <w:sz w:val="23"/>
        </w:rPr>
        <w:t>Attendance- If a member misses two or more consecutive meetings, the Ministry Council</w:t>
      </w:r>
      <w:r>
        <w:rPr>
          <w:spacing w:val="-3"/>
          <w:sz w:val="23"/>
        </w:rPr>
        <w:t xml:space="preserve"> </w:t>
      </w:r>
      <w:r>
        <w:rPr>
          <w:sz w:val="23"/>
        </w:rPr>
        <w:t>may</w:t>
      </w:r>
      <w:r>
        <w:rPr>
          <w:spacing w:val="-3"/>
          <w:sz w:val="23"/>
        </w:rPr>
        <w:t xml:space="preserve"> </w:t>
      </w:r>
      <w:r>
        <w:rPr>
          <w:sz w:val="23"/>
        </w:rPr>
        <w:t>need</w:t>
      </w:r>
      <w:r>
        <w:rPr>
          <w:spacing w:val="-3"/>
          <w:sz w:val="23"/>
        </w:rPr>
        <w:t xml:space="preserve"> </w:t>
      </w:r>
      <w:r>
        <w:rPr>
          <w:sz w:val="23"/>
        </w:rPr>
        <w:t>to</w:t>
      </w:r>
      <w:r>
        <w:rPr>
          <w:spacing w:val="-3"/>
          <w:sz w:val="23"/>
        </w:rPr>
        <w:t xml:space="preserve"> </w:t>
      </w:r>
      <w:r>
        <w:rPr>
          <w:sz w:val="23"/>
        </w:rPr>
        <w:t>have</w:t>
      </w:r>
      <w:r>
        <w:rPr>
          <w:spacing w:val="-5"/>
          <w:sz w:val="23"/>
        </w:rPr>
        <w:t xml:space="preserve"> </w:t>
      </w:r>
      <w:r>
        <w:rPr>
          <w:sz w:val="23"/>
        </w:rPr>
        <w:t>a</w:t>
      </w:r>
      <w:r>
        <w:rPr>
          <w:spacing w:val="-2"/>
          <w:sz w:val="23"/>
        </w:rPr>
        <w:t xml:space="preserve"> </w:t>
      </w:r>
      <w:r>
        <w:rPr>
          <w:sz w:val="23"/>
        </w:rPr>
        <w:t>discussion</w:t>
      </w:r>
      <w:r>
        <w:rPr>
          <w:spacing w:val="-3"/>
          <w:sz w:val="23"/>
        </w:rPr>
        <w:t xml:space="preserve"> </w:t>
      </w:r>
      <w:r>
        <w:rPr>
          <w:sz w:val="23"/>
        </w:rPr>
        <w:t>with</w:t>
      </w:r>
      <w:r>
        <w:rPr>
          <w:spacing w:val="-3"/>
          <w:sz w:val="23"/>
        </w:rPr>
        <w:t xml:space="preserve"> </w:t>
      </w:r>
      <w:r>
        <w:rPr>
          <w:sz w:val="23"/>
        </w:rPr>
        <w:t>that</w:t>
      </w:r>
      <w:r>
        <w:rPr>
          <w:spacing w:val="-5"/>
          <w:sz w:val="23"/>
        </w:rPr>
        <w:t xml:space="preserve"> </w:t>
      </w:r>
      <w:r>
        <w:rPr>
          <w:sz w:val="23"/>
        </w:rPr>
        <w:t>member</w:t>
      </w:r>
      <w:r>
        <w:rPr>
          <w:spacing w:val="-6"/>
          <w:sz w:val="23"/>
        </w:rPr>
        <w:t xml:space="preserve"> </w:t>
      </w:r>
      <w:r>
        <w:rPr>
          <w:sz w:val="23"/>
        </w:rPr>
        <w:t>about</w:t>
      </w:r>
      <w:r>
        <w:rPr>
          <w:spacing w:val="-3"/>
          <w:sz w:val="23"/>
        </w:rPr>
        <w:t xml:space="preserve"> </w:t>
      </w:r>
      <w:r>
        <w:rPr>
          <w:sz w:val="23"/>
        </w:rPr>
        <w:t>possibly</w:t>
      </w:r>
      <w:r>
        <w:rPr>
          <w:spacing w:val="-3"/>
          <w:sz w:val="23"/>
        </w:rPr>
        <w:t xml:space="preserve"> </w:t>
      </w:r>
      <w:r>
        <w:rPr>
          <w:sz w:val="23"/>
        </w:rPr>
        <w:t>identifying a replacement.</w:t>
      </w:r>
    </w:p>
    <w:p w14:paraId="67EA0AB2" w14:textId="77777777" w:rsidR="009B3376" w:rsidRDefault="009B3376">
      <w:pPr>
        <w:pStyle w:val="BodyText"/>
        <w:spacing w:before="4"/>
      </w:pPr>
    </w:p>
    <w:p w14:paraId="18A94F78" w14:textId="548931BF" w:rsidR="009B3376" w:rsidRDefault="00350FEE">
      <w:pPr>
        <w:pStyle w:val="ListParagraph"/>
        <w:numPr>
          <w:ilvl w:val="1"/>
          <w:numId w:val="1"/>
        </w:numPr>
        <w:tabs>
          <w:tab w:val="left" w:pos="1543"/>
          <w:tab w:val="left" w:pos="1544"/>
        </w:tabs>
        <w:spacing w:line="230" w:lineRule="auto"/>
        <w:ind w:right="604" w:hanging="720"/>
        <w:rPr>
          <w:sz w:val="23"/>
        </w:rPr>
      </w:pPr>
      <w:r>
        <w:rPr>
          <w:sz w:val="23"/>
        </w:rPr>
        <w:t>Active</w:t>
      </w:r>
      <w:r>
        <w:rPr>
          <w:spacing w:val="-3"/>
          <w:sz w:val="23"/>
        </w:rPr>
        <w:t xml:space="preserve"> </w:t>
      </w:r>
      <w:r>
        <w:rPr>
          <w:sz w:val="23"/>
        </w:rPr>
        <w:t>participation-</w:t>
      </w:r>
      <w:r>
        <w:rPr>
          <w:spacing w:val="-4"/>
          <w:sz w:val="23"/>
        </w:rPr>
        <w:t xml:space="preserve"> </w:t>
      </w:r>
      <w:r>
        <w:rPr>
          <w:sz w:val="23"/>
        </w:rPr>
        <w:t>All</w:t>
      </w:r>
      <w:r>
        <w:rPr>
          <w:spacing w:val="-4"/>
          <w:sz w:val="23"/>
        </w:rPr>
        <w:t xml:space="preserve"> </w:t>
      </w:r>
      <w:r>
        <w:rPr>
          <w:sz w:val="23"/>
        </w:rPr>
        <w:t>should</w:t>
      </w:r>
      <w:r>
        <w:rPr>
          <w:spacing w:val="-4"/>
          <w:sz w:val="23"/>
        </w:rPr>
        <w:t xml:space="preserve"> </w:t>
      </w:r>
      <w:r>
        <w:rPr>
          <w:sz w:val="23"/>
        </w:rPr>
        <w:t>agree</w:t>
      </w:r>
      <w:r>
        <w:rPr>
          <w:spacing w:val="-6"/>
          <w:sz w:val="23"/>
        </w:rPr>
        <w:t xml:space="preserve"> </w:t>
      </w:r>
      <w:r>
        <w:rPr>
          <w:sz w:val="23"/>
        </w:rPr>
        <w:t>to</w:t>
      </w:r>
      <w:r>
        <w:rPr>
          <w:spacing w:val="-4"/>
          <w:sz w:val="23"/>
        </w:rPr>
        <w:t xml:space="preserve"> </w:t>
      </w:r>
      <w:r>
        <w:rPr>
          <w:sz w:val="23"/>
        </w:rPr>
        <w:t>actively</w:t>
      </w:r>
      <w:r>
        <w:rPr>
          <w:spacing w:val="-7"/>
          <w:sz w:val="23"/>
        </w:rPr>
        <w:t xml:space="preserve"> </w:t>
      </w:r>
      <w:r>
        <w:rPr>
          <w:sz w:val="23"/>
        </w:rPr>
        <w:t>participate</w:t>
      </w:r>
      <w:r>
        <w:rPr>
          <w:spacing w:val="-3"/>
          <w:sz w:val="23"/>
        </w:rPr>
        <w:t xml:space="preserve"> </w:t>
      </w:r>
      <w:r>
        <w:rPr>
          <w:sz w:val="23"/>
        </w:rPr>
        <w:t>in</w:t>
      </w:r>
      <w:r>
        <w:rPr>
          <w:spacing w:val="-4"/>
          <w:sz w:val="23"/>
        </w:rPr>
        <w:t xml:space="preserve"> </w:t>
      </w:r>
      <w:r>
        <w:rPr>
          <w:sz w:val="23"/>
        </w:rPr>
        <w:t>Ministry</w:t>
      </w:r>
      <w:r>
        <w:rPr>
          <w:spacing w:val="-4"/>
          <w:sz w:val="23"/>
        </w:rPr>
        <w:t xml:space="preserve"> </w:t>
      </w:r>
      <w:r>
        <w:rPr>
          <w:sz w:val="23"/>
        </w:rPr>
        <w:t xml:space="preserve">Council </w:t>
      </w:r>
      <w:r>
        <w:rPr>
          <w:spacing w:val="-2"/>
          <w:sz w:val="23"/>
        </w:rPr>
        <w:t>discussions</w:t>
      </w:r>
      <w:r w:rsidR="00EE5F57">
        <w:rPr>
          <w:spacing w:val="-2"/>
          <w:sz w:val="23"/>
        </w:rPr>
        <w:t xml:space="preserve"> and activities</w:t>
      </w:r>
      <w:r>
        <w:rPr>
          <w:spacing w:val="-2"/>
          <w:sz w:val="23"/>
        </w:rPr>
        <w:t>.</w:t>
      </w:r>
    </w:p>
    <w:p w14:paraId="325A6B49" w14:textId="77777777" w:rsidR="009B3376" w:rsidRDefault="009B3376">
      <w:pPr>
        <w:pStyle w:val="BodyText"/>
        <w:spacing w:before="4"/>
        <w:rPr>
          <w:sz w:val="24"/>
        </w:rPr>
      </w:pPr>
    </w:p>
    <w:p w14:paraId="51D2AE4E" w14:textId="041770A4" w:rsidR="009B3376" w:rsidRDefault="00350FEE">
      <w:pPr>
        <w:pStyle w:val="ListParagraph"/>
        <w:numPr>
          <w:ilvl w:val="1"/>
          <w:numId w:val="1"/>
        </w:numPr>
        <w:tabs>
          <w:tab w:val="left" w:pos="1545"/>
        </w:tabs>
        <w:spacing w:line="259" w:lineRule="auto"/>
        <w:ind w:left="1544" w:right="450"/>
        <w:jc w:val="both"/>
        <w:rPr>
          <w:sz w:val="23"/>
        </w:rPr>
      </w:pPr>
      <w:r>
        <w:rPr>
          <w:sz w:val="23"/>
        </w:rPr>
        <w:t>Confidentiality- All should agree to keep</w:t>
      </w:r>
      <w:r>
        <w:rPr>
          <w:spacing w:val="-1"/>
          <w:sz w:val="23"/>
        </w:rPr>
        <w:t xml:space="preserve"> </w:t>
      </w:r>
      <w:r>
        <w:rPr>
          <w:sz w:val="23"/>
        </w:rPr>
        <w:t>confidential those things that need to be confidential</w:t>
      </w:r>
      <w:r>
        <w:rPr>
          <w:spacing w:val="-2"/>
          <w:sz w:val="23"/>
        </w:rPr>
        <w:t xml:space="preserve"> </w:t>
      </w:r>
      <w:r>
        <w:rPr>
          <w:sz w:val="23"/>
        </w:rPr>
        <w:t>and to share</w:t>
      </w:r>
      <w:r>
        <w:rPr>
          <w:spacing w:val="-2"/>
          <w:sz w:val="23"/>
        </w:rPr>
        <w:t xml:space="preserve"> </w:t>
      </w:r>
      <w:r>
        <w:rPr>
          <w:sz w:val="23"/>
        </w:rPr>
        <w:t>those things</w:t>
      </w:r>
      <w:r>
        <w:rPr>
          <w:spacing w:val="-1"/>
          <w:sz w:val="23"/>
        </w:rPr>
        <w:t xml:space="preserve"> </w:t>
      </w:r>
      <w:r>
        <w:rPr>
          <w:sz w:val="23"/>
        </w:rPr>
        <w:t>that need</w:t>
      </w:r>
      <w:r>
        <w:rPr>
          <w:spacing w:val="-3"/>
          <w:sz w:val="23"/>
        </w:rPr>
        <w:t xml:space="preserve"> </w:t>
      </w:r>
      <w:r>
        <w:rPr>
          <w:sz w:val="23"/>
        </w:rPr>
        <w:t>to be</w:t>
      </w:r>
      <w:r>
        <w:rPr>
          <w:spacing w:val="-2"/>
          <w:sz w:val="23"/>
        </w:rPr>
        <w:t xml:space="preserve"> </w:t>
      </w:r>
      <w:r>
        <w:rPr>
          <w:sz w:val="23"/>
        </w:rPr>
        <w:t>shared within</w:t>
      </w:r>
      <w:r>
        <w:rPr>
          <w:spacing w:val="-3"/>
          <w:sz w:val="23"/>
        </w:rPr>
        <w:t xml:space="preserve"> </w:t>
      </w:r>
      <w:r>
        <w:rPr>
          <w:sz w:val="23"/>
        </w:rPr>
        <w:t>each</w:t>
      </w:r>
      <w:r w:rsidR="00EE5F57">
        <w:rPr>
          <w:sz w:val="23"/>
        </w:rPr>
        <w:t xml:space="preserve"> </w:t>
      </w:r>
      <w:r>
        <w:rPr>
          <w:sz w:val="23"/>
        </w:rPr>
        <w:t>member’s sphere of influence.</w:t>
      </w:r>
    </w:p>
    <w:p w14:paraId="1A75B790" w14:textId="77777777" w:rsidR="009B3376" w:rsidRDefault="009B3376">
      <w:pPr>
        <w:pStyle w:val="BodyText"/>
        <w:spacing w:before="5"/>
      </w:pPr>
    </w:p>
    <w:p w14:paraId="310FBEE5" w14:textId="77777777" w:rsidR="009B3376" w:rsidRDefault="00350FEE">
      <w:pPr>
        <w:pStyle w:val="ListParagraph"/>
        <w:numPr>
          <w:ilvl w:val="0"/>
          <w:numId w:val="1"/>
        </w:numPr>
        <w:tabs>
          <w:tab w:val="left" w:pos="749"/>
          <w:tab w:val="left" w:pos="750"/>
        </w:tabs>
        <w:ind w:left="749" w:right="221" w:hanging="646"/>
        <w:rPr>
          <w:sz w:val="23"/>
        </w:rPr>
      </w:pPr>
      <w:r>
        <w:rPr>
          <w:sz w:val="23"/>
        </w:rPr>
        <w:t>Minutes from Ministry Council meetings are to be in writing and kept on file. A copy of those minutes should be provided to the Ministry Leader and the Senior Executive Assistant to</w:t>
      </w:r>
      <w:r>
        <w:rPr>
          <w:spacing w:val="-2"/>
          <w:sz w:val="23"/>
        </w:rPr>
        <w:t xml:space="preserve"> </w:t>
      </w:r>
      <w:r>
        <w:rPr>
          <w:sz w:val="23"/>
        </w:rPr>
        <w:t>the</w:t>
      </w:r>
      <w:r>
        <w:rPr>
          <w:spacing w:val="-4"/>
          <w:sz w:val="23"/>
        </w:rPr>
        <w:t xml:space="preserve"> </w:t>
      </w:r>
      <w:r>
        <w:rPr>
          <w:sz w:val="23"/>
        </w:rPr>
        <w:t>Lead</w:t>
      </w:r>
      <w:r>
        <w:rPr>
          <w:spacing w:val="-2"/>
          <w:sz w:val="23"/>
        </w:rPr>
        <w:t xml:space="preserve"> </w:t>
      </w:r>
      <w:r>
        <w:rPr>
          <w:sz w:val="23"/>
        </w:rPr>
        <w:t>Pastor</w:t>
      </w:r>
      <w:r>
        <w:rPr>
          <w:spacing w:val="-2"/>
          <w:sz w:val="23"/>
        </w:rPr>
        <w:t xml:space="preserve"> </w:t>
      </w:r>
      <w:r>
        <w:rPr>
          <w:sz w:val="23"/>
        </w:rPr>
        <w:t>within</w:t>
      </w:r>
      <w:r>
        <w:rPr>
          <w:spacing w:val="-4"/>
          <w:sz w:val="23"/>
        </w:rPr>
        <w:t xml:space="preserve"> </w:t>
      </w:r>
      <w:r>
        <w:rPr>
          <w:sz w:val="23"/>
        </w:rPr>
        <w:t>two</w:t>
      </w:r>
      <w:r>
        <w:rPr>
          <w:spacing w:val="-2"/>
          <w:sz w:val="23"/>
        </w:rPr>
        <w:t xml:space="preserve"> </w:t>
      </w:r>
      <w:r>
        <w:rPr>
          <w:sz w:val="23"/>
        </w:rPr>
        <w:t>weeks</w:t>
      </w:r>
      <w:r>
        <w:rPr>
          <w:spacing w:val="-3"/>
          <w:sz w:val="23"/>
        </w:rPr>
        <w:t xml:space="preserve"> </w:t>
      </w:r>
      <w:r>
        <w:rPr>
          <w:sz w:val="23"/>
        </w:rPr>
        <w:t>after</w:t>
      </w:r>
      <w:r>
        <w:rPr>
          <w:spacing w:val="-2"/>
          <w:sz w:val="23"/>
        </w:rPr>
        <w:t xml:space="preserve"> </w:t>
      </w:r>
      <w:r>
        <w:rPr>
          <w:sz w:val="23"/>
        </w:rPr>
        <w:t>the</w:t>
      </w:r>
      <w:r>
        <w:rPr>
          <w:spacing w:val="-1"/>
          <w:sz w:val="23"/>
        </w:rPr>
        <w:t xml:space="preserve"> </w:t>
      </w:r>
      <w:r>
        <w:rPr>
          <w:sz w:val="23"/>
        </w:rPr>
        <w:t>meeting,</w:t>
      </w:r>
      <w:r>
        <w:rPr>
          <w:spacing w:val="-2"/>
          <w:sz w:val="23"/>
        </w:rPr>
        <w:t xml:space="preserve"> </w:t>
      </w:r>
      <w:r>
        <w:rPr>
          <w:sz w:val="23"/>
        </w:rPr>
        <w:t>so</w:t>
      </w:r>
      <w:r>
        <w:rPr>
          <w:spacing w:val="-2"/>
          <w:sz w:val="23"/>
        </w:rPr>
        <w:t xml:space="preserve"> </w:t>
      </w:r>
      <w:r>
        <w:rPr>
          <w:sz w:val="23"/>
        </w:rPr>
        <w:t>that</w:t>
      </w:r>
      <w:r>
        <w:rPr>
          <w:spacing w:val="-4"/>
          <w:sz w:val="23"/>
        </w:rPr>
        <w:t xml:space="preserve"> </w:t>
      </w:r>
      <w:r>
        <w:rPr>
          <w:sz w:val="23"/>
        </w:rPr>
        <w:t>the</w:t>
      </w:r>
      <w:r>
        <w:rPr>
          <w:spacing w:val="-1"/>
          <w:sz w:val="23"/>
        </w:rPr>
        <w:t xml:space="preserve"> </w:t>
      </w:r>
      <w:r>
        <w:rPr>
          <w:sz w:val="23"/>
        </w:rPr>
        <w:t>report</w:t>
      </w:r>
      <w:r>
        <w:rPr>
          <w:spacing w:val="-3"/>
          <w:sz w:val="23"/>
        </w:rPr>
        <w:t xml:space="preserve"> </w:t>
      </w:r>
      <w:r>
        <w:rPr>
          <w:sz w:val="23"/>
        </w:rPr>
        <w:t>can</w:t>
      </w:r>
      <w:r>
        <w:rPr>
          <w:spacing w:val="-5"/>
          <w:sz w:val="23"/>
        </w:rPr>
        <w:t xml:space="preserve"> </w:t>
      </w:r>
      <w:r>
        <w:rPr>
          <w:sz w:val="23"/>
        </w:rPr>
        <w:t>then</w:t>
      </w:r>
      <w:r>
        <w:rPr>
          <w:spacing w:val="-2"/>
          <w:sz w:val="23"/>
        </w:rPr>
        <w:t xml:space="preserve"> </w:t>
      </w:r>
      <w:r>
        <w:rPr>
          <w:sz w:val="23"/>
        </w:rPr>
        <w:t>be</w:t>
      </w:r>
      <w:r>
        <w:rPr>
          <w:spacing w:val="-4"/>
          <w:sz w:val="23"/>
        </w:rPr>
        <w:t xml:space="preserve"> </w:t>
      </w:r>
      <w:r>
        <w:rPr>
          <w:sz w:val="23"/>
        </w:rPr>
        <w:t>included in an upcoming Elders’ Meeting.</w:t>
      </w:r>
    </w:p>
    <w:p w14:paraId="441B17C8" w14:textId="77777777" w:rsidR="009B3376" w:rsidRDefault="009B3376">
      <w:pPr>
        <w:pStyle w:val="BodyText"/>
        <w:spacing w:before="4"/>
      </w:pPr>
    </w:p>
    <w:p w14:paraId="5E6C1D29" w14:textId="77777777" w:rsidR="009B3376" w:rsidRDefault="00350FEE">
      <w:pPr>
        <w:pStyle w:val="ListParagraph"/>
        <w:numPr>
          <w:ilvl w:val="0"/>
          <w:numId w:val="1"/>
        </w:numPr>
        <w:tabs>
          <w:tab w:val="left" w:pos="748"/>
          <w:tab w:val="left" w:pos="749"/>
        </w:tabs>
        <w:ind w:left="748" w:right="1282" w:hanging="646"/>
        <w:rPr>
          <w:sz w:val="23"/>
        </w:rPr>
      </w:pPr>
      <w:r>
        <w:rPr>
          <w:sz w:val="23"/>
        </w:rPr>
        <w:t>Ministry</w:t>
      </w:r>
      <w:r>
        <w:rPr>
          <w:spacing w:val="-3"/>
          <w:sz w:val="23"/>
        </w:rPr>
        <w:t xml:space="preserve"> </w:t>
      </w:r>
      <w:r>
        <w:rPr>
          <w:sz w:val="23"/>
        </w:rPr>
        <w:t>Councils</w:t>
      </w:r>
      <w:r>
        <w:rPr>
          <w:spacing w:val="-6"/>
          <w:sz w:val="23"/>
        </w:rPr>
        <w:t xml:space="preserve"> </w:t>
      </w:r>
      <w:r>
        <w:rPr>
          <w:sz w:val="23"/>
        </w:rPr>
        <w:t>are</w:t>
      </w:r>
      <w:r>
        <w:rPr>
          <w:spacing w:val="-4"/>
          <w:sz w:val="23"/>
        </w:rPr>
        <w:t xml:space="preserve"> </w:t>
      </w:r>
      <w:r>
        <w:rPr>
          <w:sz w:val="23"/>
        </w:rPr>
        <w:t>encouraged</w:t>
      </w:r>
      <w:r>
        <w:rPr>
          <w:spacing w:val="-5"/>
          <w:sz w:val="23"/>
        </w:rPr>
        <w:t xml:space="preserve"> </w:t>
      </w:r>
      <w:r>
        <w:rPr>
          <w:sz w:val="23"/>
        </w:rPr>
        <w:t>to</w:t>
      </w:r>
      <w:r>
        <w:rPr>
          <w:spacing w:val="-2"/>
          <w:sz w:val="23"/>
        </w:rPr>
        <w:t xml:space="preserve"> </w:t>
      </w:r>
      <w:r>
        <w:rPr>
          <w:sz w:val="23"/>
        </w:rPr>
        <w:t>enlist</w:t>
      </w:r>
      <w:r>
        <w:rPr>
          <w:spacing w:val="-2"/>
          <w:sz w:val="23"/>
        </w:rPr>
        <w:t xml:space="preserve"> </w:t>
      </w:r>
      <w:r>
        <w:rPr>
          <w:sz w:val="23"/>
        </w:rPr>
        <w:t>other</w:t>
      </w:r>
      <w:r>
        <w:rPr>
          <w:spacing w:val="-5"/>
          <w:sz w:val="23"/>
        </w:rPr>
        <w:t xml:space="preserve"> </w:t>
      </w:r>
      <w:r>
        <w:rPr>
          <w:sz w:val="23"/>
        </w:rPr>
        <w:t>church</w:t>
      </w:r>
      <w:r>
        <w:rPr>
          <w:spacing w:val="-2"/>
          <w:sz w:val="23"/>
        </w:rPr>
        <w:t xml:space="preserve"> </w:t>
      </w:r>
      <w:r>
        <w:rPr>
          <w:sz w:val="23"/>
        </w:rPr>
        <w:t>members</w:t>
      </w:r>
      <w:r>
        <w:rPr>
          <w:spacing w:val="-3"/>
          <w:sz w:val="23"/>
        </w:rPr>
        <w:t xml:space="preserve"> </w:t>
      </w:r>
      <w:r>
        <w:rPr>
          <w:sz w:val="23"/>
        </w:rPr>
        <w:t>/</w:t>
      </w:r>
      <w:r>
        <w:rPr>
          <w:spacing w:val="-2"/>
          <w:sz w:val="23"/>
        </w:rPr>
        <w:t xml:space="preserve"> </w:t>
      </w:r>
      <w:r>
        <w:rPr>
          <w:sz w:val="23"/>
        </w:rPr>
        <w:t>individuals</w:t>
      </w:r>
      <w:r>
        <w:rPr>
          <w:spacing w:val="-34"/>
          <w:sz w:val="23"/>
        </w:rPr>
        <w:t xml:space="preserve"> </w:t>
      </w:r>
      <w:r>
        <w:rPr>
          <w:sz w:val="23"/>
        </w:rPr>
        <w:t>for consultation purposes on special projects or Ministry Council needs.</w:t>
      </w:r>
    </w:p>
    <w:p w14:paraId="74A78F00" w14:textId="77777777" w:rsidR="009B3376" w:rsidRDefault="009B3376">
      <w:pPr>
        <w:pStyle w:val="BodyText"/>
        <w:spacing w:before="8"/>
        <w:rPr>
          <w:sz w:val="22"/>
        </w:rPr>
      </w:pPr>
    </w:p>
    <w:p w14:paraId="5B25DC6C" w14:textId="325A6E5E" w:rsidR="009B3376" w:rsidRDefault="00350FEE">
      <w:pPr>
        <w:pStyle w:val="ListParagraph"/>
        <w:numPr>
          <w:ilvl w:val="0"/>
          <w:numId w:val="1"/>
        </w:numPr>
        <w:tabs>
          <w:tab w:val="left" w:pos="749"/>
        </w:tabs>
        <w:ind w:left="748" w:right="120" w:hanging="646"/>
        <w:jc w:val="both"/>
        <w:rPr>
          <w:sz w:val="23"/>
        </w:rPr>
      </w:pPr>
      <w:r>
        <w:rPr>
          <w:sz w:val="23"/>
        </w:rPr>
        <w:t>Any member wishing to resign from their Ministry Council should submit a letter to their Ministry Leader. Said letter will then be forwarded to the Senior Executive Assistant to the Lead Pastor.</w:t>
      </w:r>
    </w:p>
    <w:p w14:paraId="56860AF4" w14:textId="77777777" w:rsidR="009B3376" w:rsidRDefault="009B3376">
      <w:pPr>
        <w:pStyle w:val="BodyText"/>
        <w:rPr>
          <w:sz w:val="26"/>
        </w:rPr>
      </w:pPr>
    </w:p>
    <w:p w14:paraId="6F5F05CF" w14:textId="77777777" w:rsidR="009B3376" w:rsidRDefault="009B3376">
      <w:pPr>
        <w:pStyle w:val="BodyText"/>
        <w:rPr>
          <w:sz w:val="26"/>
        </w:rPr>
      </w:pPr>
    </w:p>
    <w:p w14:paraId="2B6EC7DE" w14:textId="77777777" w:rsidR="009B3376" w:rsidRDefault="00350FEE">
      <w:pPr>
        <w:spacing w:before="188"/>
        <w:ind w:left="103"/>
        <w:rPr>
          <w:b/>
          <w:sz w:val="24"/>
        </w:rPr>
      </w:pPr>
      <w:r>
        <w:rPr>
          <w:b/>
          <w:sz w:val="24"/>
          <w:u w:val="thick"/>
        </w:rPr>
        <w:t>Definition</w:t>
      </w:r>
      <w:r>
        <w:rPr>
          <w:b/>
          <w:spacing w:val="-6"/>
          <w:sz w:val="24"/>
          <w:u w:val="thick"/>
        </w:rPr>
        <w:t xml:space="preserve"> </w:t>
      </w:r>
      <w:r>
        <w:rPr>
          <w:b/>
          <w:sz w:val="24"/>
          <w:u w:val="thick"/>
        </w:rPr>
        <w:t>of</w:t>
      </w:r>
      <w:r>
        <w:rPr>
          <w:b/>
          <w:spacing w:val="-6"/>
          <w:sz w:val="24"/>
          <w:u w:val="thick"/>
        </w:rPr>
        <w:t xml:space="preserve"> </w:t>
      </w:r>
      <w:r>
        <w:rPr>
          <w:b/>
          <w:spacing w:val="-2"/>
          <w:sz w:val="24"/>
          <w:u w:val="thick"/>
        </w:rPr>
        <w:t>Terms:</w:t>
      </w:r>
    </w:p>
    <w:p w14:paraId="53F65841" w14:textId="77777777" w:rsidR="009B3376" w:rsidRDefault="009B3376">
      <w:pPr>
        <w:pStyle w:val="BodyText"/>
        <w:spacing w:before="10"/>
        <w:rPr>
          <w:b/>
          <w:sz w:val="14"/>
        </w:rPr>
      </w:pPr>
    </w:p>
    <w:p w14:paraId="2CA48FD4" w14:textId="1F6A0BFE" w:rsidR="009B3376" w:rsidRDefault="00350FEE">
      <w:pPr>
        <w:pStyle w:val="BodyText"/>
        <w:spacing w:before="91" w:line="321" w:lineRule="auto"/>
        <w:ind w:left="2062" w:hanging="1959"/>
      </w:pPr>
      <w:r>
        <w:rPr>
          <w:b/>
        </w:rPr>
        <w:t xml:space="preserve">Ministry Council – </w:t>
      </w:r>
      <w:r>
        <w:t>A group made up of</w:t>
      </w:r>
      <w:r>
        <w:rPr>
          <w:spacing w:val="-1"/>
        </w:rPr>
        <w:t xml:space="preserve"> </w:t>
      </w:r>
      <w:r>
        <w:t>members from Hoffmantown Church who have a desire t</w:t>
      </w:r>
      <w:r w:rsidR="00606B5A">
        <w:t xml:space="preserve">o </w:t>
      </w:r>
      <w:r>
        <w:t>serve</w:t>
      </w:r>
      <w:r>
        <w:rPr>
          <w:spacing w:val="-5"/>
        </w:rPr>
        <w:t xml:space="preserve"> </w:t>
      </w:r>
      <w:r>
        <w:t>a</w:t>
      </w:r>
      <w:r>
        <w:rPr>
          <w:spacing w:val="-2"/>
        </w:rPr>
        <w:t xml:space="preserve"> </w:t>
      </w:r>
      <w:r>
        <w:t>specific</w:t>
      </w:r>
      <w:r>
        <w:rPr>
          <w:spacing w:val="-2"/>
        </w:rPr>
        <w:t xml:space="preserve"> </w:t>
      </w:r>
      <w:r>
        <w:t>area</w:t>
      </w:r>
      <w:r>
        <w:rPr>
          <w:spacing w:val="-2"/>
        </w:rPr>
        <w:t xml:space="preserve"> </w:t>
      </w:r>
      <w:r>
        <w:t>of</w:t>
      </w:r>
      <w:r>
        <w:rPr>
          <w:spacing w:val="-6"/>
        </w:rPr>
        <w:t xml:space="preserve"> </w:t>
      </w:r>
      <w:r>
        <w:t>ministry.</w:t>
      </w:r>
      <w:r>
        <w:rPr>
          <w:spacing w:val="-3"/>
        </w:rPr>
        <w:t xml:space="preserve"> </w:t>
      </w:r>
      <w:r>
        <w:t>e.g.,</w:t>
      </w:r>
      <w:r>
        <w:rPr>
          <w:spacing w:val="-3"/>
        </w:rPr>
        <w:t xml:space="preserve"> </w:t>
      </w:r>
      <w:r>
        <w:t>Men’s</w:t>
      </w:r>
      <w:r w:rsidRPr="00EE5F57">
        <w:t>,</w:t>
      </w:r>
      <w:r w:rsidRPr="00EE5F57">
        <w:rPr>
          <w:spacing w:val="-3"/>
        </w:rPr>
        <w:t xml:space="preserve"> </w:t>
      </w:r>
      <w:r w:rsidR="00EE5F57" w:rsidRPr="00EE5F57">
        <w:t>Kids</w:t>
      </w:r>
      <w:r w:rsidRPr="00EE5F57">
        <w:t>,</w:t>
      </w:r>
      <w:r>
        <w:rPr>
          <w:spacing w:val="-3"/>
        </w:rPr>
        <w:t xml:space="preserve"> </w:t>
      </w:r>
      <w:r>
        <w:t>etc.</w:t>
      </w:r>
      <w:r>
        <w:rPr>
          <w:spacing w:val="-3"/>
        </w:rPr>
        <w:t xml:space="preserve"> </w:t>
      </w:r>
      <w:r>
        <w:t>(Not</w:t>
      </w:r>
      <w:r>
        <w:rPr>
          <w:spacing w:val="-3"/>
        </w:rPr>
        <w:t xml:space="preserve"> </w:t>
      </w:r>
      <w:r>
        <w:t>to</w:t>
      </w:r>
      <w:r>
        <w:rPr>
          <w:spacing w:val="-3"/>
        </w:rPr>
        <w:t xml:space="preserve"> </w:t>
      </w:r>
      <w:r>
        <w:t>be</w:t>
      </w:r>
      <w:r>
        <w:rPr>
          <w:spacing w:val="-5"/>
        </w:rPr>
        <w:t xml:space="preserve"> </w:t>
      </w:r>
      <w:r>
        <w:t>confused with Church Council).</w:t>
      </w:r>
    </w:p>
    <w:p w14:paraId="402E862B" w14:textId="77777777" w:rsidR="009B3376" w:rsidRDefault="009B3376">
      <w:pPr>
        <w:pStyle w:val="BodyText"/>
        <w:spacing w:before="2"/>
      </w:pPr>
    </w:p>
    <w:p w14:paraId="53DDE468" w14:textId="77777777" w:rsidR="009B3376" w:rsidRDefault="00350FEE">
      <w:pPr>
        <w:pStyle w:val="BodyText"/>
        <w:ind w:left="2004" w:hanging="1901"/>
      </w:pPr>
      <w:r>
        <w:rPr>
          <w:b/>
        </w:rPr>
        <w:t>Ministry</w:t>
      </w:r>
      <w:r>
        <w:rPr>
          <w:b/>
          <w:spacing w:val="-2"/>
        </w:rPr>
        <w:t xml:space="preserve"> </w:t>
      </w:r>
      <w:r>
        <w:rPr>
          <w:b/>
        </w:rPr>
        <w:t>Leader</w:t>
      </w:r>
      <w:r>
        <w:rPr>
          <w:b/>
          <w:spacing w:val="-1"/>
        </w:rPr>
        <w:t xml:space="preserve"> </w:t>
      </w:r>
      <w:r>
        <w:rPr>
          <w:b/>
        </w:rPr>
        <w:t>–</w:t>
      </w:r>
      <w:r>
        <w:rPr>
          <w:b/>
          <w:spacing w:val="-2"/>
        </w:rPr>
        <w:t xml:space="preserve"> </w:t>
      </w:r>
      <w:r>
        <w:t>The</w:t>
      </w:r>
      <w:r>
        <w:rPr>
          <w:spacing w:val="-1"/>
        </w:rPr>
        <w:t xml:space="preserve"> </w:t>
      </w:r>
      <w:r>
        <w:t>Pastor</w:t>
      </w:r>
      <w:r>
        <w:rPr>
          <w:spacing w:val="-2"/>
        </w:rPr>
        <w:t xml:space="preserve"> </w:t>
      </w:r>
      <w:r>
        <w:t>or</w:t>
      </w:r>
      <w:r>
        <w:rPr>
          <w:spacing w:val="-2"/>
        </w:rPr>
        <w:t xml:space="preserve"> </w:t>
      </w:r>
      <w:r>
        <w:t>Director</w:t>
      </w:r>
      <w:r>
        <w:rPr>
          <w:spacing w:val="-2"/>
        </w:rPr>
        <w:t xml:space="preserve"> </w:t>
      </w:r>
      <w:r>
        <w:t>called</w:t>
      </w:r>
      <w:r>
        <w:rPr>
          <w:spacing w:val="-2"/>
        </w:rPr>
        <w:t xml:space="preserve"> </w:t>
      </w:r>
      <w:r>
        <w:t>to</w:t>
      </w:r>
      <w:r>
        <w:rPr>
          <w:spacing w:val="-4"/>
        </w:rPr>
        <w:t xml:space="preserve"> </w:t>
      </w:r>
      <w:r>
        <w:t>leadership</w:t>
      </w:r>
      <w:r>
        <w:rPr>
          <w:spacing w:val="-2"/>
        </w:rPr>
        <w:t xml:space="preserve"> </w:t>
      </w:r>
      <w:r>
        <w:t>over</w:t>
      </w:r>
      <w:r>
        <w:rPr>
          <w:spacing w:val="-2"/>
        </w:rPr>
        <w:t xml:space="preserve"> </w:t>
      </w:r>
      <w:r>
        <w:t>a</w:t>
      </w:r>
      <w:r>
        <w:rPr>
          <w:spacing w:val="-1"/>
        </w:rPr>
        <w:t xml:space="preserve"> </w:t>
      </w:r>
      <w:r>
        <w:t>specific</w:t>
      </w:r>
      <w:r>
        <w:rPr>
          <w:spacing w:val="-4"/>
        </w:rPr>
        <w:t xml:space="preserve"> </w:t>
      </w:r>
      <w:r>
        <w:t>area</w:t>
      </w:r>
      <w:r>
        <w:rPr>
          <w:spacing w:val="-4"/>
        </w:rPr>
        <w:t xml:space="preserve"> </w:t>
      </w:r>
      <w:r>
        <w:t>of</w:t>
      </w:r>
      <w:r>
        <w:rPr>
          <w:spacing w:val="-2"/>
        </w:rPr>
        <w:t xml:space="preserve"> </w:t>
      </w:r>
      <w:r>
        <w:t>ministry</w:t>
      </w:r>
      <w:r>
        <w:rPr>
          <w:spacing w:val="-4"/>
        </w:rPr>
        <w:t xml:space="preserve"> </w:t>
      </w:r>
      <w:r>
        <w:t>and</w:t>
      </w:r>
      <w:r>
        <w:rPr>
          <w:spacing w:val="-2"/>
        </w:rPr>
        <w:t xml:space="preserve"> </w:t>
      </w:r>
      <w:r>
        <w:t>its Ministry Council.</w:t>
      </w:r>
    </w:p>
    <w:p w14:paraId="029039E2" w14:textId="77777777" w:rsidR="009B3376" w:rsidRDefault="009B3376">
      <w:pPr>
        <w:pStyle w:val="BodyText"/>
      </w:pPr>
    </w:p>
    <w:p w14:paraId="72094D3E" w14:textId="77777777" w:rsidR="009B3376" w:rsidRDefault="00350FEE">
      <w:pPr>
        <w:pStyle w:val="BodyText"/>
        <w:ind w:left="103"/>
      </w:pPr>
      <w:r>
        <w:rPr>
          <w:b/>
        </w:rPr>
        <w:t>Affirmed</w:t>
      </w:r>
      <w:r>
        <w:rPr>
          <w:b/>
          <w:spacing w:val="-5"/>
        </w:rPr>
        <w:t xml:space="preserve"> </w:t>
      </w:r>
      <w:r>
        <w:rPr>
          <w:b/>
        </w:rPr>
        <w:t>–</w:t>
      </w:r>
      <w:r>
        <w:rPr>
          <w:b/>
          <w:spacing w:val="-3"/>
        </w:rPr>
        <w:t xml:space="preserve"> </w:t>
      </w:r>
      <w:r>
        <w:t>A</w:t>
      </w:r>
      <w:r>
        <w:rPr>
          <w:spacing w:val="-4"/>
        </w:rPr>
        <w:t xml:space="preserve"> </w:t>
      </w:r>
      <w:r>
        <w:t>validation</w:t>
      </w:r>
      <w:r>
        <w:rPr>
          <w:spacing w:val="-4"/>
        </w:rPr>
        <w:t xml:space="preserve"> </w:t>
      </w:r>
      <w:r>
        <w:t>or</w:t>
      </w:r>
      <w:r>
        <w:rPr>
          <w:spacing w:val="-3"/>
        </w:rPr>
        <w:t xml:space="preserve"> </w:t>
      </w:r>
      <w:r>
        <w:t>acknowledgement</w:t>
      </w:r>
      <w:r>
        <w:rPr>
          <w:spacing w:val="-3"/>
        </w:rPr>
        <w:t xml:space="preserve"> </w:t>
      </w:r>
      <w:r>
        <w:t>from</w:t>
      </w:r>
      <w:r>
        <w:rPr>
          <w:spacing w:val="-3"/>
        </w:rPr>
        <w:t xml:space="preserve"> </w:t>
      </w:r>
      <w:r>
        <w:rPr>
          <w:spacing w:val="-2"/>
        </w:rPr>
        <w:t>leadership.</w:t>
      </w:r>
    </w:p>
    <w:sectPr w:rsidR="009B3376">
      <w:pgSz w:w="12240" w:h="15840"/>
      <w:pgMar w:top="1620" w:right="1360" w:bottom="980" w:left="132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06CF1" w14:textId="77777777" w:rsidR="0071659B" w:rsidRDefault="00350FEE">
      <w:r>
        <w:separator/>
      </w:r>
    </w:p>
  </w:endnote>
  <w:endnote w:type="continuationSeparator" w:id="0">
    <w:p w14:paraId="7A95BDCB" w14:textId="77777777" w:rsidR="0071659B" w:rsidRDefault="0035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F2B18" w14:textId="1D8CAA5C" w:rsidR="009B3376" w:rsidRDefault="00606B5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3B34C20" wp14:editId="58D1C245">
              <wp:simplePos x="0" y="0"/>
              <wp:positionH relativeFrom="page">
                <wp:posOffset>895350</wp:posOffset>
              </wp:positionH>
              <wp:positionV relativeFrom="page">
                <wp:posOffset>9420225</wp:posOffset>
              </wp:positionV>
              <wp:extent cx="1838325" cy="419100"/>
              <wp:effectExtent l="0" t="0" r="9525"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C45A9" w14:textId="736F322F" w:rsidR="009B3376" w:rsidRDefault="00437852" w:rsidP="00437852">
                          <w:pPr>
                            <w:spacing w:before="10"/>
                            <w:rPr>
                              <w:sz w:val="24"/>
                            </w:rPr>
                          </w:pPr>
                          <w:r>
                            <w:rPr>
                              <w:sz w:val="24"/>
                            </w:rPr>
                            <w:t>Reviewed 12</w:t>
                          </w:r>
                          <w:r w:rsidR="00350FEE">
                            <w:rPr>
                              <w:spacing w:val="-2"/>
                              <w:sz w:val="24"/>
                            </w:rPr>
                            <w:t xml:space="preserve"> </w:t>
                          </w:r>
                          <w:r w:rsidR="00350FEE">
                            <w:rPr>
                              <w:sz w:val="24"/>
                            </w:rPr>
                            <w:t>January</w:t>
                          </w:r>
                          <w:r>
                            <w:rPr>
                              <w:spacing w:val="-2"/>
                              <w:sz w:val="24"/>
                            </w:rPr>
                            <w:t xml:space="preserve">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34C20" id="_x0000_t202" coordsize="21600,21600" o:spt="202" path="m,l,21600r21600,l21600,xe">
              <v:stroke joinstyle="miter"/>
              <v:path gradientshapeok="t" o:connecttype="rect"/>
            </v:shapetype>
            <v:shape id="docshape1" o:spid="_x0000_s1026" type="#_x0000_t202" style="position:absolute;margin-left:70.5pt;margin-top:741.75pt;width:144.75pt;height: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" filled="f" stroked="f">
              <v:textbox inset="0,0,0,0">
                <w:txbxContent>
                  <w:p w14:paraId="507C45A9" w14:textId="736F322F" w:rsidR="009B3376" w:rsidRDefault="00437852" w:rsidP="00437852">
                    <w:pPr>
                      <w:spacing w:before="10"/>
                      <w:rPr>
                        <w:sz w:val="24"/>
                      </w:rPr>
                    </w:pPr>
                    <w:r>
                      <w:rPr>
                        <w:sz w:val="24"/>
                      </w:rPr>
                      <w:t>Reviewed 12</w:t>
                    </w:r>
                    <w:r w:rsidR="00350FEE">
                      <w:rPr>
                        <w:spacing w:val="-2"/>
                        <w:sz w:val="24"/>
                      </w:rPr>
                      <w:t xml:space="preserve"> </w:t>
                    </w:r>
                    <w:r w:rsidR="00350FEE">
                      <w:rPr>
                        <w:sz w:val="24"/>
                      </w:rPr>
                      <w:t>January</w:t>
                    </w:r>
                    <w:r>
                      <w:rPr>
                        <w:spacing w:val="-2"/>
                        <w:sz w:val="24"/>
                      </w:rPr>
                      <w:t xml:space="preserve"> 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541ED" w14:textId="77777777" w:rsidR="0071659B" w:rsidRDefault="00350FEE">
      <w:r>
        <w:separator/>
      </w:r>
    </w:p>
  </w:footnote>
  <w:footnote w:type="continuationSeparator" w:id="0">
    <w:p w14:paraId="147596D6" w14:textId="77777777" w:rsidR="0071659B" w:rsidRDefault="00350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91569"/>
    <w:multiLevelType w:val="hybridMultilevel"/>
    <w:tmpl w:val="15A6EFDE"/>
    <w:lvl w:ilvl="0" w:tplc="A98018AC">
      <w:start w:val="1"/>
      <w:numFmt w:val="decimal"/>
      <w:lvlText w:val="%1."/>
      <w:lvlJc w:val="left"/>
      <w:pPr>
        <w:ind w:left="822" w:hanging="692"/>
        <w:jc w:val="left"/>
      </w:pPr>
      <w:rPr>
        <w:rFonts w:ascii="Times New Roman" w:eastAsia="Times New Roman" w:hAnsi="Times New Roman" w:cs="Times New Roman" w:hint="default"/>
        <w:b w:val="0"/>
        <w:bCs w:val="0"/>
        <w:i w:val="0"/>
        <w:iCs w:val="0"/>
        <w:w w:val="100"/>
        <w:sz w:val="23"/>
        <w:szCs w:val="23"/>
        <w:lang w:val="en-US" w:eastAsia="en-US" w:bidi="ar-SA"/>
      </w:rPr>
    </w:lvl>
    <w:lvl w:ilvl="1" w:tplc="E42641B8">
      <w:start w:val="1"/>
      <w:numFmt w:val="lowerLetter"/>
      <w:lvlText w:val="%2."/>
      <w:lvlJc w:val="left"/>
      <w:pPr>
        <w:ind w:left="1543" w:hanging="721"/>
        <w:jc w:val="left"/>
      </w:pPr>
      <w:rPr>
        <w:rFonts w:ascii="Times New Roman" w:eastAsia="Times New Roman" w:hAnsi="Times New Roman" w:cs="Times New Roman" w:hint="default"/>
        <w:b w:val="0"/>
        <w:bCs w:val="0"/>
        <w:i w:val="0"/>
        <w:iCs w:val="0"/>
        <w:w w:val="100"/>
        <w:sz w:val="23"/>
        <w:szCs w:val="23"/>
        <w:lang w:val="en-US" w:eastAsia="en-US" w:bidi="ar-SA"/>
      </w:rPr>
    </w:lvl>
    <w:lvl w:ilvl="2" w:tplc="8230E50A">
      <w:numFmt w:val="bullet"/>
      <w:lvlText w:val="•"/>
      <w:lvlJc w:val="left"/>
      <w:pPr>
        <w:ind w:left="2431" w:hanging="721"/>
      </w:pPr>
      <w:rPr>
        <w:rFonts w:hint="default"/>
        <w:lang w:val="en-US" w:eastAsia="en-US" w:bidi="ar-SA"/>
      </w:rPr>
    </w:lvl>
    <w:lvl w:ilvl="3" w:tplc="764A5D88">
      <w:numFmt w:val="bullet"/>
      <w:lvlText w:val="•"/>
      <w:lvlJc w:val="left"/>
      <w:pPr>
        <w:ind w:left="3322" w:hanging="721"/>
      </w:pPr>
      <w:rPr>
        <w:rFonts w:hint="default"/>
        <w:lang w:val="en-US" w:eastAsia="en-US" w:bidi="ar-SA"/>
      </w:rPr>
    </w:lvl>
    <w:lvl w:ilvl="4" w:tplc="C52844E6">
      <w:numFmt w:val="bullet"/>
      <w:lvlText w:val="•"/>
      <w:lvlJc w:val="left"/>
      <w:pPr>
        <w:ind w:left="4213" w:hanging="721"/>
      </w:pPr>
      <w:rPr>
        <w:rFonts w:hint="default"/>
        <w:lang w:val="en-US" w:eastAsia="en-US" w:bidi="ar-SA"/>
      </w:rPr>
    </w:lvl>
    <w:lvl w:ilvl="5" w:tplc="A4F49EA6">
      <w:numFmt w:val="bullet"/>
      <w:lvlText w:val="•"/>
      <w:lvlJc w:val="left"/>
      <w:pPr>
        <w:ind w:left="5104" w:hanging="721"/>
      </w:pPr>
      <w:rPr>
        <w:rFonts w:hint="default"/>
        <w:lang w:val="en-US" w:eastAsia="en-US" w:bidi="ar-SA"/>
      </w:rPr>
    </w:lvl>
    <w:lvl w:ilvl="6" w:tplc="DB444C4E">
      <w:numFmt w:val="bullet"/>
      <w:lvlText w:val="•"/>
      <w:lvlJc w:val="left"/>
      <w:pPr>
        <w:ind w:left="5995" w:hanging="721"/>
      </w:pPr>
      <w:rPr>
        <w:rFonts w:hint="default"/>
        <w:lang w:val="en-US" w:eastAsia="en-US" w:bidi="ar-SA"/>
      </w:rPr>
    </w:lvl>
    <w:lvl w:ilvl="7" w:tplc="E2DA4606">
      <w:numFmt w:val="bullet"/>
      <w:lvlText w:val="•"/>
      <w:lvlJc w:val="left"/>
      <w:pPr>
        <w:ind w:left="6886" w:hanging="721"/>
      </w:pPr>
      <w:rPr>
        <w:rFonts w:hint="default"/>
        <w:lang w:val="en-US" w:eastAsia="en-US" w:bidi="ar-SA"/>
      </w:rPr>
    </w:lvl>
    <w:lvl w:ilvl="8" w:tplc="BDF4CA48">
      <w:numFmt w:val="bullet"/>
      <w:lvlText w:val="•"/>
      <w:lvlJc w:val="left"/>
      <w:pPr>
        <w:ind w:left="7777" w:hanging="721"/>
      </w:pPr>
      <w:rPr>
        <w:rFonts w:hint="default"/>
        <w:lang w:val="en-US" w:eastAsia="en-US" w:bidi="ar-SA"/>
      </w:rPr>
    </w:lvl>
  </w:abstractNum>
  <w:num w:numId="1" w16cid:durableId="140391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76"/>
    <w:rsid w:val="00350FEE"/>
    <w:rsid w:val="003A2040"/>
    <w:rsid w:val="004364AB"/>
    <w:rsid w:val="00437852"/>
    <w:rsid w:val="00606B5A"/>
    <w:rsid w:val="006C1964"/>
    <w:rsid w:val="00713FFF"/>
    <w:rsid w:val="0071659B"/>
    <w:rsid w:val="009B3376"/>
    <w:rsid w:val="00E03B66"/>
    <w:rsid w:val="00EE5F57"/>
    <w:rsid w:val="00EF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BBE83"/>
  <w15:docId w15:val="{DCBD31E8-7D1E-4264-8F56-68135B2E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78"/>
      <w:ind w:left="3273" w:right="988" w:hanging="421"/>
    </w:pPr>
    <w:rPr>
      <w:b/>
      <w:bCs/>
      <w:sz w:val="32"/>
      <w:szCs w:val="32"/>
    </w:rPr>
  </w:style>
  <w:style w:type="paragraph" w:styleId="ListParagraph">
    <w:name w:val="List Paragraph"/>
    <w:basedOn w:val="Normal"/>
    <w:uiPriority w:val="1"/>
    <w:qFormat/>
    <w:pPr>
      <w:ind w:left="823" w:hanging="69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5F57"/>
    <w:pPr>
      <w:tabs>
        <w:tab w:val="center" w:pos="4680"/>
        <w:tab w:val="right" w:pos="9360"/>
      </w:tabs>
    </w:pPr>
  </w:style>
  <w:style w:type="character" w:customStyle="1" w:styleId="HeaderChar">
    <w:name w:val="Header Char"/>
    <w:basedOn w:val="DefaultParagraphFont"/>
    <w:link w:val="Header"/>
    <w:uiPriority w:val="99"/>
    <w:rsid w:val="00EE5F57"/>
    <w:rPr>
      <w:rFonts w:ascii="Times New Roman" w:eastAsia="Times New Roman" w:hAnsi="Times New Roman" w:cs="Times New Roman"/>
    </w:rPr>
  </w:style>
  <w:style w:type="paragraph" w:styleId="Footer">
    <w:name w:val="footer"/>
    <w:basedOn w:val="Normal"/>
    <w:link w:val="FooterChar"/>
    <w:uiPriority w:val="99"/>
    <w:unhideWhenUsed/>
    <w:rsid w:val="00EE5F57"/>
    <w:pPr>
      <w:tabs>
        <w:tab w:val="center" w:pos="4680"/>
        <w:tab w:val="right" w:pos="9360"/>
      </w:tabs>
    </w:pPr>
  </w:style>
  <w:style w:type="character" w:customStyle="1" w:styleId="FooterChar">
    <w:name w:val="Footer Char"/>
    <w:basedOn w:val="DefaultParagraphFont"/>
    <w:link w:val="Footer"/>
    <w:uiPriority w:val="99"/>
    <w:rsid w:val="00EE5F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Catrina Elder</dc:creator>
  <cp:lastModifiedBy>Susan Franse</cp:lastModifiedBy>
  <cp:revision>3</cp:revision>
  <dcterms:created xsi:type="dcterms:W3CDTF">2024-11-13T23:40:00Z</dcterms:created>
  <dcterms:modified xsi:type="dcterms:W3CDTF">2024-11-13T23:41:00Z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Acrobat PDFMaker 11 for Word</vt:lpwstr>
  </property>
  <property fmtid="{D5CDD505-2E9C-101B-9397-08002B2CF9AE}" pid="4" name="LastSaved">
    <vt:filetime>2023-01-05T00:00:00Z</vt:filetime>
  </property>
  <property fmtid="{D5CDD505-2E9C-101B-9397-08002B2CF9AE}" pid="5" name="Producer">
    <vt:lpwstr>Adobe PDF Library 11.0</vt:lpwstr>
  </property>
  <property fmtid="{D5CDD505-2E9C-101B-9397-08002B2CF9AE}" pid="6" name="SourceModified">
    <vt:lpwstr/>
  </property>
</Properties>
</file>